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E08C6" w14:textId="77777777" w:rsidR="008C20C0" w:rsidRPr="008C20C0" w:rsidRDefault="008C20C0" w:rsidP="008C20C0">
      <w:pPr>
        <w:pStyle w:val="Clientname"/>
        <w:ind w:left="0"/>
        <w:rPr>
          <w:rFonts w:asciiTheme="minorHAnsi" w:hAnsiTheme="minorHAnsi" w:cstheme="minorHAnsi"/>
          <w:sz w:val="20"/>
          <w:szCs w:val="20"/>
          <w:lang w:val="en-IN"/>
        </w:rPr>
      </w:pPr>
    </w:p>
    <w:p w14:paraId="18CE7640" w14:textId="53449BE9" w:rsidR="00F405F2" w:rsidRPr="008C20C0" w:rsidRDefault="00F405F2" w:rsidP="008C20C0">
      <w:pPr>
        <w:pStyle w:val="Clientname"/>
        <w:ind w:left="0"/>
        <w:rPr>
          <w:rFonts w:asciiTheme="minorHAnsi" w:hAnsiTheme="minorHAnsi" w:cstheme="minorHAnsi"/>
          <w:b/>
          <w:bCs/>
          <w:szCs w:val="48"/>
        </w:rPr>
      </w:pPr>
      <w:r w:rsidRPr="008C20C0">
        <w:rPr>
          <w:rFonts w:asciiTheme="minorHAnsi" w:hAnsiTheme="minorHAnsi" w:cstheme="minorHAnsi"/>
          <w:b/>
          <w:bCs/>
          <w:szCs w:val="48"/>
        </w:rPr>
        <w:t>Gujarat Pipavav Port Limited</w:t>
      </w:r>
    </w:p>
    <w:p w14:paraId="7E1A48CE" w14:textId="77777777" w:rsidR="0086222A" w:rsidRPr="008C20C0" w:rsidRDefault="0086222A" w:rsidP="008C20C0">
      <w:pPr>
        <w:pStyle w:val="Clientname"/>
        <w:ind w:left="0"/>
        <w:rPr>
          <w:rFonts w:asciiTheme="minorHAnsi" w:hAnsiTheme="minorHAnsi" w:cstheme="minorHAnsi"/>
          <w:b/>
          <w:bCs/>
          <w:szCs w:val="48"/>
        </w:rPr>
      </w:pPr>
    </w:p>
    <w:p w14:paraId="2C26457D" w14:textId="77777777" w:rsidR="008C20C0" w:rsidRPr="008C20C0" w:rsidRDefault="008C20C0" w:rsidP="008C20C0">
      <w:pPr>
        <w:pStyle w:val="Clientname"/>
        <w:ind w:left="0"/>
        <w:rPr>
          <w:rFonts w:asciiTheme="minorHAnsi" w:hAnsiTheme="minorHAnsi" w:cstheme="minorHAnsi"/>
          <w:b/>
          <w:bCs/>
          <w:color w:val="0070C0"/>
          <w:szCs w:val="48"/>
        </w:rPr>
      </w:pPr>
    </w:p>
    <w:p w14:paraId="54BF3C58" w14:textId="426808CC" w:rsidR="00AE5666" w:rsidRPr="008C20C0" w:rsidRDefault="001B3D81" w:rsidP="008C20C0">
      <w:pPr>
        <w:pStyle w:val="Clientname"/>
        <w:ind w:left="0"/>
        <w:rPr>
          <w:rFonts w:asciiTheme="minorHAnsi" w:hAnsiTheme="minorHAnsi" w:cstheme="minorHAnsi"/>
          <w:b/>
          <w:bCs/>
          <w:color w:val="0070C0"/>
          <w:szCs w:val="48"/>
        </w:rPr>
      </w:pPr>
      <w:r w:rsidRPr="008C20C0">
        <w:rPr>
          <w:rFonts w:asciiTheme="minorHAnsi" w:hAnsiTheme="minorHAnsi" w:cstheme="minorHAnsi"/>
          <w:b/>
          <w:bCs/>
          <w:color w:val="0070C0"/>
          <w:szCs w:val="48"/>
        </w:rPr>
        <w:t xml:space="preserve">Tender Document </w:t>
      </w:r>
    </w:p>
    <w:p w14:paraId="53F98CE5" w14:textId="77777777" w:rsidR="008C20C0" w:rsidRPr="008C20C0" w:rsidRDefault="008C20C0" w:rsidP="008C20C0">
      <w:pPr>
        <w:pStyle w:val="NoSpacing"/>
        <w:ind w:left="0"/>
        <w:rPr>
          <w:rFonts w:cstheme="minorHAnsi"/>
          <w:b/>
          <w:bCs/>
          <w:color w:val="0070C0"/>
          <w:sz w:val="48"/>
          <w:szCs w:val="48"/>
        </w:rPr>
      </w:pPr>
    </w:p>
    <w:p w14:paraId="44AA6EE1" w14:textId="7F03E873" w:rsidR="001B3D81" w:rsidRPr="008C20C0" w:rsidRDefault="008C20C0" w:rsidP="008C20C0">
      <w:pPr>
        <w:pStyle w:val="NoSpacing"/>
        <w:ind w:left="0"/>
        <w:jc w:val="left"/>
        <w:rPr>
          <w:rFonts w:cstheme="minorHAnsi"/>
          <w:b/>
          <w:bCs/>
          <w:color w:val="0070C0"/>
          <w:sz w:val="48"/>
          <w:szCs w:val="48"/>
        </w:rPr>
      </w:pPr>
      <w:r w:rsidRPr="008C20C0">
        <w:rPr>
          <w:rFonts w:cstheme="minorHAnsi"/>
          <w:b/>
          <w:bCs/>
          <w:color w:val="0070C0"/>
          <w:sz w:val="48"/>
          <w:szCs w:val="48"/>
        </w:rPr>
        <w:t>Design, Procure and Construction of Immigration Office at APM Terminals Pipavav</w:t>
      </w:r>
    </w:p>
    <w:p w14:paraId="58033EDE" w14:textId="77777777" w:rsidR="008C20C0" w:rsidRPr="008C20C0" w:rsidRDefault="008C20C0" w:rsidP="008C20C0">
      <w:pPr>
        <w:pStyle w:val="Coverdate"/>
      </w:pPr>
    </w:p>
    <w:p w14:paraId="08857432" w14:textId="0C27E71F" w:rsidR="001B3D81" w:rsidRPr="008C20C0" w:rsidRDefault="001B3D81" w:rsidP="008C20C0">
      <w:pPr>
        <w:pStyle w:val="Coverdate"/>
      </w:pPr>
      <w:r w:rsidRPr="008C20C0">
        <w:t>GPPL-</w:t>
      </w:r>
      <w:r w:rsidR="0007149C" w:rsidRPr="008C20C0">
        <w:t>BID</w:t>
      </w:r>
      <w:r w:rsidRPr="008C20C0">
        <w:t>-001</w:t>
      </w:r>
    </w:p>
    <w:p w14:paraId="30F8D400" w14:textId="5E46359F" w:rsidR="00251C46" w:rsidRPr="008C20C0" w:rsidRDefault="00251C46" w:rsidP="008C20C0">
      <w:pPr>
        <w:pStyle w:val="ProjectTitle"/>
        <w:ind w:left="0"/>
        <w:rPr>
          <w:rFonts w:asciiTheme="minorHAnsi" w:hAnsiTheme="minorHAnsi" w:cstheme="minorHAnsi"/>
          <w:sz w:val="20"/>
          <w:szCs w:val="20"/>
          <w:lang w:val="en-IN"/>
        </w:rPr>
      </w:pPr>
    </w:p>
    <w:p w14:paraId="5B84565B" w14:textId="08121DED" w:rsidR="006A47B0" w:rsidRPr="008C20C0" w:rsidRDefault="0091615A" w:rsidP="008C20C0">
      <w:pPr>
        <w:ind w:left="0"/>
        <w:rPr>
          <w:rFonts w:cstheme="minorHAnsi"/>
          <w:b/>
          <w:bCs/>
          <w:sz w:val="24"/>
          <w:szCs w:val="24"/>
          <w:lang w:val="en-IN"/>
        </w:rPr>
      </w:pPr>
      <w:bookmarkStart w:id="0" w:name="OLE_LINK1"/>
      <w:r w:rsidRPr="008C20C0">
        <w:rPr>
          <w:rFonts w:cstheme="minorHAnsi"/>
          <w:b/>
          <w:bCs/>
          <w:sz w:val="24"/>
          <w:szCs w:val="24"/>
          <w:lang w:val="en-IN"/>
        </w:rPr>
        <w:t xml:space="preserve">Volume </w:t>
      </w:r>
      <w:r w:rsidR="001F7A80" w:rsidRPr="008C20C0">
        <w:rPr>
          <w:rFonts w:cstheme="minorHAnsi"/>
          <w:b/>
          <w:bCs/>
          <w:sz w:val="24"/>
          <w:szCs w:val="24"/>
          <w:lang w:val="en-IN"/>
        </w:rPr>
        <w:t>–</w:t>
      </w:r>
      <w:r w:rsidRPr="008C20C0">
        <w:rPr>
          <w:rFonts w:cstheme="minorHAnsi"/>
          <w:b/>
          <w:bCs/>
          <w:sz w:val="24"/>
          <w:szCs w:val="24"/>
          <w:lang w:val="en-IN"/>
        </w:rPr>
        <w:t xml:space="preserve"> </w:t>
      </w:r>
      <w:r w:rsidR="00734DD6" w:rsidRPr="008C20C0">
        <w:rPr>
          <w:rFonts w:cstheme="minorHAnsi"/>
          <w:b/>
          <w:bCs/>
          <w:sz w:val="24"/>
          <w:szCs w:val="24"/>
          <w:lang w:val="en-IN"/>
        </w:rPr>
        <w:t>1</w:t>
      </w:r>
      <w:r w:rsidR="008E6DA5" w:rsidRPr="008C20C0">
        <w:rPr>
          <w:rFonts w:cstheme="minorHAnsi"/>
          <w:b/>
          <w:bCs/>
          <w:sz w:val="24"/>
          <w:szCs w:val="24"/>
          <w:lang w:val="en-IN"/>
        </w:rPr>
        <w:t xml:space="preserve"> </w:t>
      </w:r>
    </w:p>
    <w:p w14:paraId="7F49F5F0" w14:textId="69A1AB8A" w:rsidR="006A47B0" w:rsidRPr="008C20C0" w:rsidRDefault="006A47B0" w:rsidP="008C20C0">
      <w:pPr>
        <w:ind w:left="0"/>
        <w:rPr>
          <w:rFonts w:cstheme="minorHAnsi"/>
          <w:b/>
          <w:bCs/>
          <w:sz w:val="24"/>
          <w:szCs w:val="24"/>
          <w:lang w:val="en-IN"/>
        </w:rPr>
      </w:pPr>
      <w:r w:rsidRPr="008C20C0">
        <w:rPr>
          <w:rFonts w:cstheme="minorHAnsi"/>
          <w:b/>
          <w:bCs/>
          <w:sz w:val="24"/>
          <w:szCs w:val="24"/>
          <w:lang w:val="en-IN"/>
        </w:rPr>
        <w:t>Section 2</w:t>
      </w:r>
      <w:r w:rsidR="008C20C0">
        <w:rPr>
          <w:rFonts w:cstheme="minorHAnsi"/>
          <w:b/>
          <w:bCs/>
          <w:sz w:val="24"/>
          <w:szCs w:val="24"/>
          <w:lang w:val="en-IN"/>
        </w:rPr>
        <w:tab/>
        <w:t xml:space="preserve">: </w:t>
      </w:r>
      <w:r w:rsidRPr="008C20C0">
        <w:rPr>
          <w:rFonts w:cstheme="minorHAnsi"/>
          <w:b/>
          <w:bCs/>
          <w:sz w:val="24"/>
          <w:szCs w:val="24"/>
          <w:lang w:val="en-IN"/>
        </w:rPr>
        <w:t>Tender Data</w:t>
      </w:r>
    </w:p>
    <w:p w14:paraId="5C6D23A9" w14:textId="797903C3" w:rsidR="006A47B0" w:rsidRPr="008C20C0" w:rsidRDefault="006A47B0" w:rsidP="008C20C0">
      <w:pPr>
        <w:ind w:left="0"/>
        <w:rPr>
          <w:rFonts w:cstheme="minorHAnsi"/>
          <w:b/>
          <w:bCs/>
          <w:sz w:val="24"/>
          <w:szCs w:val="24"/>
          <w:lang w:val="en-IN"/>
        </w:rPr>
      </w:pPr>
    </w:p>
    <w:p w14:paraId="1A114A52" w14:textId="77777777" w:rsidR="006A47B0" w:rsidRPr="008C20C0" w:rsidRDefault="006A47B0" w:rsidP="008C20C0">
      <w:pPr>
        <w:rPr>
          <w:rFonts w:cstheme="minorHAnsi"/>
          <w:szCs w:val="20"/>
          <w:lang w:val="en-IN"/>
        </w:rPr>
      </w:pPr>
    </w:p>
    <w:bookmarkEnd w:id="0"/>
    <w:p w14:paraId="380A9CDE" w14:textId="56FE8A7D" w:rsidR="00696930" w:rsidRPr="008A05C4" w:rsidRDefault="00696930" w:rsidP="008A05C4">
      <w:pPr>
        <w:ind w:left="0"/>
        <w:rPr>
          <w:rFonts w:cstheme="minorHAnsi"/>
          <w:szCs w:val="20"/>
          <w:lang w:val="en-IN"/>
        </w:rPr>
      </w:pPr>
      <w:r w:rsidRPr="00087137">
        <w:rPr>
          <w:rFonts w:cstheme="minorHAnsi"/>
          <w:b/>
          <w:bCs/>
          <w:sz w:val="32"/>
          <w:szCs w:val="32"/>
          <w:lang w:val="en-IN"/>
        </w:rPr>
        <w:br w:type="page"/>
      </w:r>
    </w:p>
    <w:p w14:paraId="0A30BC1B" w14:textId="77777777" w:rsidR="00696930" w:rsidRPr="008C20C0" w:rsidRDefault="00696930" w:rsidP="008C20C0">
      <w:pPr>
        <w:rPr>
          <w:rFonts w:cstheme="minorHAnsi"/>
          <w:szCs w:val="20"/>
          <w:lang w:val="en-IN"/>
        </w:rPr>
        <w:sectPr w:rsidR="00696930" w:rsidRPr="008C20C0" w:rsidSect="008C20C0">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8" w:footer="435" w:gutter="0"/>
          <w:cols w:space="708"/>
          <w:docGrid w:linePitch="360"/>
        </w:sectPr>
      </w:pPr>
    </w:p>
    <w:p w14:paraId="36189EBF" w14:textId="77777777" w:rsidR="008A05C4" w:rsidRDefault="008A05C4" w:rsidP="008A05C4">
      <w:pPr>
        <w:rPr>
          <w:rFonts w:cstheme="minorHAnsi"/>
          <w:b/>
          <w:bCs/>
          <w:sz w:val="32"/>
          <w:szCs w:val="32"/>
          <w:lang w:val="en-IN"/>
        </w:rPr>
      </w:pPr>
    </w:p>
    <w:p w14:paraId="2619E825" w14:textId="77777777" w:rsidR="008A05C4" w:rsidRDefault="008A05C4" w:rsidP="008A05C4">
      <w:pPr>
        <w:rPr>
          <w:rFonts w:cstheme="minorHAnsi"/>
          <w:b/>
          <w:bCs/>
          <w:sz w:val="32"/>
          <w:szCs w:val="32"/>
          <w:lang w:val="en-IN"/>
        </w:rPr>
      </w:pPr>
    </w:p>
    <w:p w14:paraId="4BDF91CC" w14:textId="77777777" w:rsidR="008A05C4" w:rsidRDefault="008A05C4" w:rsidP="008A05C4">
      <w:pPr>
        <w:rPr>
          <w:rFonts w:cstheme="minorHAnsi"/>
          <w:b/>
          <w:bCs/>
          <w:sz w:val="32"/>
          <w:szCs w:val="32"/>
          <w:lang w:val="en-IN"/>
        </w:rPr>
      </w:pPr>
    </w:p>
    <w:p w14:paraId="3BB9B096" w14:textId="77777777" w:rsidR="008A05C4" w:rsidRDefault="008A05C4" w:rsidP="008A05C4">
      <w:pPr>
        <w:rPr>
          <w:rFonts w:cstheme="minorHAnsi"/>
          <w:b/>
          <w:bCs/>
          <w:sz w:val="32"/>
          <w:szCs w:val="32"/>
          <w:lang w:val="en-IN"/>
        </w:rPr>
      </w:pPr>
    </w:p>
    <w:p w14:paraId="0241B59F" w14:textId="77777777" w:rsidR="008A05C4" w:rsidRDefault="008A05C4" w:rsidP="008A05C4">
      <w:pPr>
        <w:rPr>
          <w:rFonts w:cstheme="minorHAnsi"/>
          <w:b/>
          <w:bCs/>
          <w:sz w:val="32"/>
          <w:szCs w:val="32"/>
          <w:lang w:val="en-IN"/>
        </w:rPr>
      </w:pPr>
    </w:p>
    <w:p w14:paraId="38074D8A" w14:textId="77777777" w:rsidR="008A05C4" w:rsidRDefault="008A05C4" w:rsidP="008A05C4">
      <w:pPr>
        <w:rPr>
          <w:rFonts w:cstheme="minorHAnsi"/>
          <w:b/>
          <w:bCs/>
          <w:sz w:val="32"/>
          <w:szCs w:val="32"/>
          <w:lang w:val="en-IN"/>
        </w:rPr>
      </w:pPr>
    </w:p>
    <w:p w14:paraId="7E13C2B6" w14:textId="2DE151AE" w:rsidR="008A05C4" w:rsidRPr="00087137" w:rsidRDefault="008A05C4" w:rsidP="008A05C4">
      <w:pPr>
        <w:rPr>
          <w:rFonts w:cstheme="minorHAnsi"/>
          <w:b/>
          <w:bCs/>
          <w:sz w:val="32"/>
          <w:szCs w:val="32"/>
          <w:lang w:val="en-IN"/>
        </w:rPr>
      </w:pPr>
      <w:r w:rsidRPr="00087137">
        <w:rPr>
          <w:rFonts w:cstheme="minorHAnsi"/>
          <w:b/>
          <w:bCs/>
          <w:sz w:val="32"/>
          <w:szCs w:val="32"/>
          <w:lang w:val="en-IN"/>
        </w:rPr>
        <w:t>Volume – 1</w:t>
      </w:r>
    </w:p>
    <w:p w14:paraId="5721B022" w14:textId="53297BA3" w:rsidR="008A05C4" w:rsidRPr="00087137" w:rsidRDefault="008A05C4" w:rsidP="008A05C4">
      <w:pPr>
        <w:rPr>
          <w:rFonts w:cstheme="minorHAnsi"/>
          <w:b/>
          <w:bCs/>
          <w:sz w:val="32"/>
          <w:szCs w:val="32"/>
          <w:lang w:val="en-IN"/>
        </w:rPr>
      </w:pPr>
      <w:r w:rsidRPr="00087137">
        <w:rPr>
          <w:rFonts w:cstheme="minorHAnsi"/>
          <w:b/>
          <w:bCs/>
          <w:sz w:val="32"/>
          <w:szCs w:val="32"/>
          <w:lang w:val="en-IN"/>
        </w:rPr>
        <w:t xml:space="preserve">Section </w:t>
      </w:r>
      <w:r>
        <w:rPr>
          <w:rFonts w:cstheme="minorHAnsi"/>
          <w:b/>
          <w:bCs/>
          <w:sz w:val="32"/>
          <w:szCs w:val="32"/>
          <w:lang w:val="en-IN"/>
        </w:rPr>
        <w:t>2</w:t>
      </w:r>
      <w:r>
        <w:rPr>
          <w:rFonts w:cstheme="minorHAnsi"/>
          <w:b/>
          <w:bCs/>
          <w:sz w:val="32"/>
          <w:szCs w:val="32"/>
          <w:lang w:val="en-IN"/>
        </w:rPr>
        <w:tab/>
        <w:t>: Tender Data</w:t>
      </w:r>
    </w:p>
    <w:p w14:paraId="60A90C79" w14:textId="77777777" w:rsidR="00696930" w:rsidRPr="008C20C0" w:rsidRDefault="00696930" w:rsidP="008C20C0">
      <w:pPr>
        <w:pStyle w:val="Annexure"/>
        <w:rPr>
          <w:rFonts w:asciiTheme="minorHAnsi" w:hAnsiTheme="minorHAnsi"/>
          <w:sz w:val="20"/>
          <w:szCs w:val="20"/>
          <w:lang w:val="en-IN"/>
        </w:rPr>
        <w:sectPr w:rsidR="00696930" w:rsidRPr="008C20C0" w:rsidSect="00C30537">
          <w:headerReference w:type="default" r:id="rId17"/>
          <w:footerReference w:type="default" r:id="rId18"/>
          <w:type w:val="oddPage"/>
          <w:pgSz w:w="11906" w:h="16838" w:code="9"/>
          <w:pgMar w:top="1440" w:right="1440" w:bottom="1440" w:left="1440" w:header="708" w:footer="708" w:gutter="0"/>
          <w:pgNumType w:fmt="lowerRoman" w:start="1"/>
          <w:cols w:space="708"/>
          <w:docGrid w:linePitch="360"/>
        </w:sectPr>
      </w:pPr>
    </w:p>
    <w:p w14:paraId="50505E04" w14:textId="4081766C" w:rsidR="00696930" w:rsidRDefault="00696930" w:rsidP="00AA3215">
      <w:pPr>
        <w:pStyle w:val="Headingnonumber"/>
        <w:rPr>
          <w:lang w:val="en-IN"/>
        </w:rPr>
      </w:pPr>
      <w:r w:rsidRPr="008C20C0">
        <w:rPr>
          <w:lang w:val="en-IN"/>
        </w:rPr>
        <w:lastRenderedPageBreak/>
        <w:t xml:space="preserve">Section </w:t>
      </w:r>
      <w:r w:rsidR="008A05C4">
        <w:rPr>
          <w:lang w:val="en-IN"/>
        </w:rPr>
        <w:t>2</w:t>
      </w:r>
      <w:r w:rsidRPr="008C20C0">
        <w:rPr>
          <w:lang w:val="en-IN"/>
        </w:rPr>
        <w:t xml:space="preserve"> – </w:t>
      </w:r>
      <w:r w:rsidR="008A05C4">
        <w:rPr>
          <w:lang w:val="en-IN"/>
        </w:rPr>
        <w:t>Tender Data</w:t>
      </w:r>
    </w:p>
    <w:p w14:paraId="60330E58" w14:textId="77777777" w:rsidR="008A05C4" w:rsidRPr="008A05C4" w:rsidRDefault="008A05C4" w:rsidP="008A05C4">
      <w:pPr>
        <w:pStyle w:val="NoSpacing"/>
        <w:spacing w:line="288" w:lineRule="auto"/>
        <w:rPr>
          <w:rFonts w:cstheme="minorHAnsi"/>
          <w:szCs w:val="20"/>
          <w:lang w:val="en-IN"/>
        </w:rPr>
      </w:pPr>
      <w:r w:rsidRPr="008A05C4">
        <w:rPr>
          <w:rFonts w:cstheme="minorHAnsi"/>
          <w:szCs w:val="20"/>
          <w:lang w:val="en-IN"/>
        </w:rPr>
        <w:t>The information to be filled in by the Bidder in the following pages will be used for purposes of Tender Evaluation as provided for in Clause 4 of the Instructions to Tenderers. This information will be incorporated in the Contract.</w:t>
      </w:r>
    </w:p>
    <w:p w14:paraId="42015EBD" w14:textId="77777777" w:rsidR="008A05C4" w:rsidRPr="008A05C4" w:rsidRDefault="008A05C4" w:rsidP="008A05C4">
      <w:pPr>
        <w:pStyle w:val="NoSpacing"/>
        <w:spacing w:line="288" w:lineRule="auto"/>
        <w:rPr>
          <w:rFonts w:cstheme="minorHAnsi"/>
          <w:szCs w:val="20"/>
          <w:lang w:val="en-IN"/>
        </w:rPr>
      </w:pPr>
      <w:r w:rsidRPr="008A05C4">
        <w:rPr>
          <w:rFonts w:cstheme="minorHAnsi"/>
          <w:szCs w:val="20"/>
          <w:lang w:val="en-IN"/>
        </w:rPr>
        <w:t>For Individual Tenderers (to be filled by each Member of Joint Venture)</w:t>
      </w:r>
    </w:p>
    <w:p w14:paraId="0CD3AD26" w14:textId="77777777" w:rsidR="008A05C4" w:rsidRPr="008A05C4" w:rsidRDefault="008A05C4" w:rsidP="008A05C4">
      <w:pPr>
        <w:pStyle w:val="NoSpacing"/>
        <w:spacing w:line="288" w:lineRule="auto"/>
        <w:rPr>
          <w:rFonts w:cstheme="minorHAnsi"/>
          <w:szCs w:val="20"/>
          <w:lang w:val="en-IN"/>
        </w:rPr>
      </w:pPr>
    </w:p>
    <w:p w14:paraId="00A1A8FD" w14:textId="244836D2" w:rsidR="008A05C4" w:rsidRPr="008A05C4" w:rsidRDefault="008A05C4" w:rsidP="008A05C4">
      <w:pPr>
        <w:pStyle w:val="NoSpacing"/>
        <w:numPr>
          <w:ilvl w:val="0"/>
          <w:numId w:val="39"/>
        </w:numPr>
        <w:spacing w:line="288" w:lineRule="auto"/>
        <w:rPr>
          <w:rFonts w:cstheme="minorHAnsi"/>
          <w:szCs w:val="20"/>
          <w:lang w:val="en-IN"/>
        </w:rPr>
      </w:pPr>
      <w:r w:rsidRPr="008A05C4">
        <w:rPr>
          <w:rFonts w:cstheme="minorHAnsi"/>
          <w:szCs w:val="20"/>
          <w:lang w:val="en-IN"/>
        </w:rPr>
        <w:t>Constitution or legal status of Tenderer</w:t>
      </w:r>
    </w:p>
    <w:p w14:paraId="54DCB412" w14:textId="77777777" w:rsidR="008A05C4" w:rsidRPr="008A05C4" w:rsidRDefault="008A05C4" w:rsidP="008A05C4">
      <w:pPr>
        <w:pStyle w:val="NoSpacing"/>
        <w:spacing w:line="288" w:lineRule="auto"/>
        <w:ind w:firstLine="306"/>
        <w:rPr>
          <w:rFonts w:cstheme="minorHAnsi"/>
          <w:szCs w:val="20"/>
          <w:lang w:val="en-IN"/>
        </w:rPr>
      </w:pPr>
      <w:r w:rsidRPr="008A05C4">
        <w:rPr>
          <w:rFonts w:cstheme="minorHAnsi"/>
          <w:szCs w:val="20"/>
          <w:lang w:val="en-IN"/>
        </w:rPr>
        <w:t>[Attach copy]</w:t>
      </w:r>
    </w:p>
    <w:p w14:paraId="31F4FF4B" w14:textId="77777777" w:rsidR="008A05C4" w:rsidRPr="008A05C4" w:rsidRDefault="008A05C4" w:rsidP="008A05C4">
      <w:pPr>
        <w:pStyle w:val="NoSpacing"/>
        <w:spacing w:line="288" w:lineRule="auto"/>
        <w:ind w:firstLine="306"/>
        <w:rPr>
          <w:rFonts w:cstheme="minorHAnsi"/>
          <w:szCs w:val="20"/>
          <w:lang w:val="en-IN"/>
        </w:rPr>
      </w:pPr>
      <w:r w:rsidRPr="008A05C4">
        <w:rPr>
          <w:rFonts w:cstheme="minorHAnsi"/>
          <w:szCs w:val="20"/>
          <w:lang w:val="en-IN"/>
        </w:rPr>
        <w:t xml:space="preserve">Place of registration </w:t>
      </w:r>
      <w:r w:rsidRPr="008A05C4">
        <w:rPr>
          <w:rFonts w:cstheme="minorHAnsi"/>
          <w:szCs w:val="20"/>
          <w:lang w:val="en-IN"/>
        </w:rPr>
        <w:tab/>
      </w:r>
      <w:r w:rsidRPr="008A05C4">
        <w:rPr>
          <w:rFonts w:cstheme="minorHAnsi"/>
          <w:szCs w:val="20"/>
          <w:lang w:val="en-IN"/>
        </w:rPr>
        <w:tab/>
        <w:t>: __________________________________________</w:t>
      </w:r>
    </w:p>
    <w:p w14:paraId="1EF29CA4" w14:textId="77777777" w:rsidR="008A05C4" w:rsidRPr="008A05C4" w:rsidRDefault="008A05C4" w:rsidP="008A05C4">
      <w:pPr>
        <w:pStyle w:val="NoSpacing"/>
        <w:spacing w:line="288" w:lineRule="auto"/>
        <w:ind w:firstLine="306"/>
        <w:rPr>
          <w:rFonts w:cstheme="minorHAnsi"/>
          <w:szCs w:val="20"/>
          <w:lang w:val="en-IN"/>
        </w:rPr>
      </w:pPr>
      <w:r w:rsidRPr="008A05C4">
        <w:rPr>
          <w:rFonts w:cstheme="minorHAnsi"/>
          <w:szCs w:val="20"/>
          <w:lang w:val="en-IN"/>
        </w:rPr>
        <w:t>Principal place of business</w:t>
      </w:r>
      <w:r w:rsidRPr="008A05C4">
        <w:rPr>
          <w:rFonts w:cstheme="minorHAnsi"/>
          <w:szCs w:val="20"/>
          <w:lang w:val="en-IN"/>
        </w:rPr>
        <w:tab/>
        <w:t>: __________________________________________</w:t>
      </w:r>
    </w:p>
    <w:p w14:paraId="19EF374F" w14:textId="77777777" w:rsidR="008A05C4" w:rsidRDefault="008A05C4" w:rsidP="008A05C4">
      <w:pPr>
        <w:pStyle w:val="NoSpacing"/>
        <w:spacing w:line="288" w:lineRule="auto"/>
        <w:ind w:left="1494"/>
        <w:rPr>
          <w:rFonts w:cstheme="minorHAnsi"/>
          <w:szCs w:val="20"/>
          <w:lang w:val="en-IN"/>
        </w:rPr>
      </w:pPr>
    </w:p>
    <w:p w14:paraId="5C70027D" w14:textId="2E4EA3D0" w:rsidR="008A05C4" w:rsidRPr="008A05C4" w:rsidRDefault="008A05C4" w:rsidP="00FF1DF6">
      <w:pPr>
        <w:pStyle w:val="NoSpacing"/>
        <w:spacing w:line="288" w:lineRule="auto"/>
        <w:ind w:left="1494"/>
        <w:rPr>
          <w:rFonts w:cstheme="minorHAnsi"/>
          <w:szCs w:val="20"/>
          <w:lang w:val="en-IN"/>
        </w:rPr>
      </w:pPr>
      <w:r w:rsidRPr="008A05C4">
        <w:rPr>
          <w:rFonts w:cstheme="minorHAnsi"/>
          <w:szCs w:val="20"/>
          <w:lang w:val="en-IN"/>
        </w:rPr>
        <w:t>Power of attorney of signatory of Tender</w:t>
      </w:r>
    </w:p>
    <w:p w14:paraId="501C571E" w14:textId="77777777" w:rsidR="008A05C4" w:rsidRPr="008A05C4" w:rsidRDefault="008A05C4" w:rsidP="008A05C4">
      <w:pPr>
        <w:pStyle w:val="NoSpacing"/>
        <w:spacing w:line="288" w:lineRule="auto"/>
        <w:ind w:firstLine="306"/>
        <w:rPr>
          <w:rFonts w:cstheme="minorHAnsi"/>
          <w:szCs w:val="20"/>
          <w:lang w:val="en-IN"/>
        </w:rPr>
      </w:pPr>
      <w:r w:rsidRPr="008A05C4">
        <w:rPr>
          <w:rFonts w:cstheme="minorHAnsi"/>
          <w:szCs w:val="20"/>
          <w:lang w:val="en-IN"/>
        </w:rPr>
        <w:t>[Attach]</w:t>
      </w:r>
    </w:p>
    <w:p w14:paraId="1B67E42F" w14:textId="3398DAB2" w:rsidR="008A05C4" w:rsidRDefault="008A05C4" w:rsidP="008A05C4">
      <w:pPr>
        <w:pStyle w:val="NoSpacing"/>
        <w:spacing w:line="288" w:lineRule="auto"/>
        <w:rPr>
          <w:rFonts w:cstheme="minorHAnsi"/>
          <w:szCs w:val="20"/>
          <w:lang w:val="en-IN"/>
        </w:rPr>
      </w:pPr>
      <w:r w:rsidRPr="008A05C4">
        <w:rPr>
          <w:rFonts w:cstheme="minorHAnsi"/>
          <w:szCs w:val="20"/>
          <w:lang w:val="en-IN"/>
        </w:rPr>
        <w:t xml:space="preserve"> </w:t>
      </w:r>
    </w:p>
    <w:p w14:paraId="6A46EE57" w14:textId="73037492" w:rsidR="008A05C4" w:rsidRDefault="008A05C4" w:rsidP="008A05C4">
      <w:pPr>
        <w:pStyle w:val="NoSpacing"/>
        <w:numPr>
          <w:ilvl w:val="0"/>
          <w:numId w:val="39"/>
        </w:numPr>
        <w:spacing w:line="288" w:lineRule="auto"/>
        <w:rPr>
          <w:rFonts w:cstheme="minorHAnsi"/>
          <w:szCs w:val="20"/>
          <w:lang w:val="en-IN"/>
        </w:rPr>
      </w:pPr>
      <w:r w:rsidRPr="008A05C4">
        <w:rPr>
          <w:rFonts w:cstheme="minorHAnsi"/>
          <w:szCs w:val="20"/>
          <w:lang w:val="en-IN"/>
        </w:rPr>
        <w:t>Proposed Contractor's key Equipment for carrying out the Works and availability. The Tenderer should list all the information requested below.</w:t>
      </w:r>
    </w:p>
    <w:p w14:paraId="0665DC9B" w14:textId="77777777" w:rsidR="008A05C4" w:rsidRDefault="008A05C4" w:rsidP="008A05C4">
      <w:pPr>
        <w:pStyle w:val="NoSpacing"/>
        <w:spacing w:line="288" w:lineRule="auto"/>
        <w:rPr>
          <w:rFonts w:cstheme="minorHAnsi"/>
          <w:szCs w:val="20"/>
          <w:lang w:val="en-IN"/>
        </w:rPr>
      </w:pPr>
    </w:p>
    <w:p w14:paraId="3E3274A5" w14:textId="63A0E632" w:rsidR="008A05C4" w:rsidRDefault="008A05C4" w:rsidP="008A05C4">
      <w:pPr>
        <w:pStyle w:val="NoSpacing"/>
        <w:numPr>
          <w:ilvl w:val="1"/>
          <w:numId w:val="39"/>
        </w:numPr>
        <w:spacing w:line="288" w:lineRule="auto"/>
        <w:rPr>
          <w:rFonts w:cstheme="minorHAnsi"/>
          <w:szCs w:val="20"/>
          <w:lang w:val="en-IN"/>
        </w:rPr>
      </w:pPr>
      <w:r w:rsidRPr="008A05C4">
        <w:rPr>
          <w:rFonts w:cstheme="minorHAnsi"/>
          <w:szCs w:val="20"/>
          <w:lang w:val="en-IN"/>
        </w:rPr>
        <w:t xml:space="preserve">Landside: Please </w:t>
      </w:r>
    </w:p>
    <w:p w14:paraId="30B1AD24" w14:textId="4D3B5655" w:rsidR="008A05C4" w:rsidRDefault="008A05C4" w:rsidP="008A05C4">
      <w:pPr>
        <w:pStyle w:val="NoSpacing"/>
        <w:numPr>
          <w:ilvl w:val="0"/>
          <w:numId w:val="40"/>
        </w:numPr>
        <w:spacing w:line="288" w:lineRule="auto"/>
        <w:rPr>
          <w:rFonts w:cstheme="minorHAnsi"/>
          <w:szCs w:val="20"/>
          <w:lang w:val="en-IN"/>
        </w:rPr>
      </w:pPr>
      <w:r w:rsidRPr="008A05C4">
        <w:rPr>
          <w:rFonts w:cstheme="minorHAnsi"/>
          <w:szCs w:val="20"/>
          <w:lang w:val="en-IN"/>
        </w:rPr>
        <w:t>Any land-based Crawler cranes required</w:t>
      </w:r>
    </w:p>
    <w:p w14:paraId="4CC925F2" w14:textId="77777777" w:rsidR="008A05C4" w:rsidRDefault="008A05C4" w:rsidP="008A05C4">
      <w:pPr>
        <w:pStyle w:val="NoSpacing"/>
        <w:numPr>
          <w:ilvl w:val="0"/>
          <w:numId w:val="40"/>
        </w:numPr>
        <w:spacing w:line="288" w:lineRule="auto"/>
        <w:rPr>
          <w:rFonts w:cstheme="minorHAnsi"/>
          <w:szCs w:val="20"/>
          <w:lang w:val="en-IN"/>
        </w:rPr>
      </w:pPr>
      <w:r w:rsidRPr="008A05C4">
        <w:rPr>
          <w:rFonts w:cstheme="minorHAnsi"/>
          <w:szCs w:val="20"/>
          <w:lang w:val="en-IN"/>
        </w:rPr>
        <w:t>For proposed excavators specify type, make &amp; model number, boom length and bucket size</w:t>
      </w:r>
    </w:p>
    <w:p w14:paraId="4E3BDADD" w14:textId="7E5BCA07" w:rsidR="008A05C4" w:rsidRDefault="008A05C4" w:rsidP="008A05C4">
      <w:pPr>
        <w:pStyle w:val="NoSpacing"/>
        <w:numPr>
          <w:ilvl w:val="0"/>
          <w:numId w:val="40"/>
        </w:numPr>
        <w:spacing w:line="288" w:lineRule="auto"/>
        <w:rPr>
          <w:rFonts w:cstheme="minorHAnsi"/>
          <w:szCs w:val="20"/>
          <w:lang w:val="en-IN"/>
        </w:rPr>
      </w:pPr>
      <w:r w:rsidRPr="008A05C4">
        <w:rPr>
          <w:rFonts w:cstheme="minorHAnsi"/>
          <w:szCs w:val="20"/>
          <w:lang w:val="en-IN"/>
        </w:rPr>
        <w:t xml:space="preserve">For </w:t>
      </w:r>
      <w:r>
        <w:rPr>
          <w:rFonts w:cstheme="minorHAnsi"/>
          <w:szCs w:val="20"/>
          <w:lang w:val="en-IN"/>
        </w:rPr>
        <w:t xml:space="preserve">construction </w:t>
      </w:r>
      <w:r w:rsidRPr="008A05C4">
        <w:rPr>
          <w:rFonts w:cstheme="minorHAnsi"/>
          <w:szCs w:val="20"/>
          <w:lang w:val="en-IN"/>
        </w:rPr>
        <w:t xml:space="preserve">equipment specify numbers, make &amp; model </w:t>
      </w:r>
    </w:p>
    <w:p w14:paraId="7348BC3A" w14:textId="3C1558F2" w:rsidR="008A05C4" w:rsidRDefault="008A05C4" w:rsidP="008A05C4">
      <w:pPr>
        <w:pStyle w:val="NoSpacing"/>
        <w:spacing w:line="288" w:lineRule="auto"/>
        <w:rPr>
          <w:rFonts w:cstheme="minorHAnsi"/>
          <w:szCs w:val="20"/>
          <w:lang w:val="en-IN"/>
        </w:rPr>
      </w:pPr>
    </w:p>
    <w:tbl>
      <w:tblPr>
        <w:tblW w:w="7705" w:type="dxa"/>
        <w:tblInd w:w="1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520"/>
        <w:gridCol w:w="966"/>
        <w:gridCol w:w="984"/>
        <w:gridCol w:w="966"/>
        <w:gridCol w:w="977"/>
        <w:gridCol w:w="1168"/>
        <w:gridCol w:w="1047"/>
      </w:tblGrid>
      <w:tr w:rsidR="008A05C4" w:rsidRPr="006C20FE" w14:paraId="29995859" w14:textId="77777777" w:rsidTr="008A05C4">
        <w:trPr>
          <w:trHeight w:val="397"/>
        </w:trPr>
        <w:tc>
          <w:tcPr>
            <w:tcW w:w="1077" w:type="dxa"/>
            <w:vMerge w:val="restart"/>
            <w:shd w:val="clear" w:color="auto" w:fill="auto"/>
            <w:vAlign w:val="center"/>
            <w:hideMark/>
          </w:tcPr>
          <w:p w14:paraId="59D623A4" w14:textId="77777777" w:rsidR="008A05C4" w:rsidRPr="008A05C4" w:rsidRDefault="008A05C4" w:rsidP="00742A57">
            <w:pPr>
              <w:spacing w:before="60" w:after="60" w:line="240" w:lineRule="auto"/>
              <w:ind w:left="0"/>
              <w:jc w:val="center"/>
              <w:rPr>
                <w:rFonts w:ascii="Arial" w:eastAsia="Times New Roman" w:hAnsi="Arial" w:cs="Arial"/>
                <w:color w:val="000000"/>
                <w:sz w:val="18"/>
                <w:szCs w:val="20"/>
                <w:lang w:val="en-IN" w:eastAsia="en-IN"/>
              </w:rPr>
            </w:pPr>
            <w:r w:rsidRPr="008A05C4">
              <w:rPr>
                <w:rFonts w:ascii="Arial" w:eastAsia="Times New Roman" w:hAnsi="Arial" w:cs="Arial"/>
                <w:color w:val="000000"/>
                <w:sz w:val="18"/>
                <w:szCs w:val="20"/>
                <w:lang w:val="en-US" w:eastAsia="en-IN"/>
              </w:rPr>
              <w:t>Item of Equipment</w:t>
            </w:r>
          </w:p>
        </w:tc>
        <w:tc>
          <w:tcPr>
            <w:tcW w:w="4413" w:type="dxa"/>
            <w:gridSpan w:val="5"/>
            <w:shd w:val="clear" w:color="auto" w:fill="auto"/>
            <w:vAlign w:val="center"/>
            <w:hideMark/>
          </w:tcPr>
          <w:p w14:paraId="07223B93" w14:textId="77777777" w:rsidR="008A05C4" w:rsidRPr="008A05C4" w:rsidRDefault="008A05C4" w:rsidP="00742A57">
            <w:pPr>
              <w:spacing w:before="60" w:after="60" w:line="240" w:lineRule="auto"/>
              <w:ind w:left="0"/>
              <w:jc w:val="center"/>
              <w:rPr>
                <w:rFonts w:ascii="Arial" w:eastAsia="Times New Roman" w:hAnsi="Arial" w:cs="Arial"/>
                <w:color w:val="000000"/>
                <w:sz w:val="18"/>
                <w:szCs w:val="20"/>
                <w:lang w:val="en-IN" w:eastAsia="en-IN"/>
              </w:rPr>
            </w:pPr>
            <w:r w:rsidRPr="008A05C4">
              <w:rPr>
                <w:rFonts w:ascii="Arial" w:eastAsia="Times New Roman" w:hAnsi="Arial" w:cs="Arial"/>
                <w:color w:val="000000"/>
                <w:sz w:val="18"/>
                <w:szCs w:val="20"/>
                <w:lang w:val="en-US" w:eastAsia="en-IN"/>
              </w:rPr>
              <w:t>Requirement</w:t>
            </w:r>
          </w:p>
        </w:tc>
        <w:tc>
          <w:tcPr>
            <w:tcW w:w="1168" w:type="dxa"/>
            <w:vMerge w:val="restart"/>
            <w:shd w:val="clear" w:color="auto" w:fill="auto"/>
            <w:vAlign w:val="center"/>
            <w:hideMark/>
          </w:tcPr>
          <w:p w14:paraId="47542695" w14:textId="77777777" w:rsidR="008A05C4" w:rsidRPr="008A05C4" w:rsidRDefault="008A05C4" w:rsidP="00742A57">
            <w:pPr>
              <w:spacing w:before="60" w:after="60" w:line="240" w:lineRule="auto"/>
              <w:ind w:left="0"/>
              <w:jc w:val="center"/>
              <w:rPr>
                <w:rFonts w:ascii="Arial" w:eastAsia="Times New Roman" w:hAnsi="Arial" w:cs="Arial"/>
                <w:color w:val="000000"/>
                <w:sz w:val="18"/>
                <w:szCs w:val="20"/>
                <w:lang w:val="en-IN" w:eastAsia="en-IN"/>
              </w:rPr>
            </w:pPr>
            <w:r w:rsidRPr="008A05C4">
              <w:rPr>
                <w:rFonts w:ascii="Arial" w:eastAsia="Times New Roman" w:hAnsi="Arial" w:cs="Arial"/>
                <w:color w:val="000000"/>
                <w:sz w:val="18"/>
                <w:szCs w:val="20"/>
                <w:lang w:val="en-US" w:eastAsia="en-IN"/>
              </w:rPr>
              <w:t>Present Location (from whom to be acquired)</w:t>
            </w:r>
          </w:p>
        </w:tc>
        <w:tc>
          <w:tcPr>
            <w:tcW w:w="1047" w:type="dxa"/>
            <w:vMerge w:val="restart"/>
            <w:shd w:val="clear" w:color="auto" w:fill="auto"/>
            <w:vAlign w:val="center"/>
            <w:hideMark/>
          </w:tcPr>
          <w:p w14:paraId="0258F41B" w14:textId="77777777" w:rsidR="008A05C4" w:rsidRPr="008A05C4" w:rsidRDefault="008A05C4" w:rsidP="00742A57">
            <w:pPr>
              <w:spacing w:before="60" w:after="60" w:line="240" w:lineRule="auto"/>
              <w:ind w:left="0"/>
              <w:jc w:val="center"/>
              <w:rPr>
                <w:rFonts w:ascii="Arial" w:eastAsia="Times New Roman" w:hAnsi="Arial" w:cs="Arial"/>
                <w:color w:val="000000"/>
                <w:sz w:val="18"/>
                <w:szCs w:val="20"/>
                <w:lang w:val="en-IN" w:eastAsia="en-IN"/>
              </w:rPr>
            </w:pPr>
            <w:r w:rsidRPr="008A05C4">
              <w:rPr>
                <w:rFonts w:ascii="Arial" w:eastAsia="Times New Roman" w:hAnsi="Arial" w:cs="Arial"/>
                <w:color w:val="000000"/>
                <w:sz w:val="18"/>
                <w:szCs w:val="20"/>
                <w:lang w:val="en-US" w:eastAsia="en-IN"/>
              </w:rPr>
              <w:t>Date of availability</w:t>
            </w:r>
          </w:p>
        </w:tc>
      </w:tr>
      <w:tr w:rsidR="008A05C4" w:rsidRPr="006C20FE" w14:paraId="137569C4" w14:textId="77777777" w:rsidTr="008A05C4">
        <w:trPr>
          <w:trHeight w:val="397"/>
        </w:trPr>
        <w:tc>
          <w:tcPr>
            <w:tcW w:w="1077" w:type="dxa"/>
            <w:vMerge/>
            <w:vAlign w:val="center"/>
            <w:hideMark/>
          </w:tcPr>
          <w:p w14:paraId="7ADF0C12" w14:textId="77777777" w:rsidR="008A05C4" w:rsidRPr="008A05C4" w:rsidRDefault="008A05C4" w:rsidP="00742A57">
            <w:pPr>
              <w:spacing w:before="60" w:after="60" w:line="240" w:lineRule="auto"/>
              <w:ind w:left="0"/>
              <w:jc w:val="left"/>
              <w:rPr>
                <w:rFonts w:ascii="Arial" w:eastAsia="Times New Roman" w:hAnsi="Arial" w:cs="Arial"/>
                <w:color w:val="000000"/>
                <w:sz w:val="18"/>
                <w:szCs w:val="20"/>
                <w:lang w:val="en-IN" w:eastAsia="en-IN"/>
              </w:rPr>
            </w:pPr>
          </w:p>
        </w:tc>
        <w:tc>
          <w:tcPr>
            <w:tcW w:w="520" w:type="dxa"/>
            <w:shd w:val="clear" w:color="auto" w:fill="auto"/>
            <w:vAlign w:val="center"/>
            <w:hideMark/>
          </w:tcPr>
          <w:p w14:paraId="59DF1928" w14:textId="77777777" w:rsidR="008A05C4" w:rsidRPr="008A05C4" w:rsidRDefault="008A05C4" w:rsidP="00742A57">
            <w:pPr>
              <w:spacing w:before="60" w:after="60" w:line="240" w:lineRule="auto"/>
              <w:ind w:left="0"/>
              <w:jc w:val="left"/>
              <w:rPr>
                <w:rFonts w:ascii="Arial" w:eastAsia="Times New Roman" w:hAnsi="Arial" w:cs="Arial"/>
                <w:color w:val="000000"/>
                <w:sz w:val="18"/>
                <w:szCs w:val="20"/>
                <w:lang w:val="en-IN" w:eastAsia="en-IN"/>
              </w:rPr>
            </w:pPr>
            <w:r w:rsidRPr="008A05C4">
              <w:rPr>
                <w:rFonts w:ascii="Arial" w:eastAsia="Times New Roman" w:hAnsi="Arial" w:cs="Arial"/>
                <w:color w:val="000000"/>
                <w:sz w:val="18"/>
                <w:szCs w:val="20"/>
                <w:lang w:val="en-US" w:eastAsia="en-IN"/>
              </w:rPr>
              <w:t>No.</w:t>
            </w:r>
          </w:p>
        </w:tc>
        <w:tc>
          <w:tcPr>
            <w:tcW w:w="966" w:type="dxa"/>
            <w:shd w:val="clear" w:color="auto" w:fill="auto"/>
            <w:vAlign w:val="center"/>
            <w:hideMark/>
          </w:tcPr>
          <w:p w14:paraId="5ED4EEDE" w14:textId="77777777" w:rsidR="008A05C4" w:rsidRPr="008A05C4" w:rsidRDefault="008A05C4" w:rsidP="00742A57">
            <w:pPr>
              <w:spacing w:before="60" w:after="60" w:line="240" w:lineRule="auto"/>
              <w:ind w:left="0"/>
              <w:jc w:val="left"/>
              <w:rPr>
                <w:rFonts w:ascii="Arial" w:eastAsia="Times New Roman" w:hAnsi="Arial" w:cs="Arial"/>
                <w:color w:val="000000"/>
                <w:sz w:val="18"/>
                <w:szCs w:val="20"/>
                <w:lang w:val="en-IN" w:eastAsia="en-IN"/>
              </w:rPr>
            </w:pPr>
            <w:r w:rsidRPr="008A05C4">
              <w:rPr>
                <w:rFonts w:ascii="Arial" w:eastAsia="Times New Roman" w:hAnsi="Arial" w:cs="Arial"/>
                <w:color w:val="000000"/>
                <w:sz w:val="18"/>
                <w:szCs w:val="20"/>
                <w:lang w:val="en-US" w:eastAsia="en-IN"/>
              </w:rPr>
              <w:t>Capacity</w:t>
            </w:r>
          </w:p>
        </w:tc>
        <w:tc>
          <w:tcPr>
            <w:tcW w:w="984" w:type="dxa"/>
            <w:shd w:val="clear" w:color="auto" w:fill="auto"/>
            <w:vAlign w:val="center"/>
            <w:hideMark/>
          </w:tcPr>
          <w:p w14:paraId="29DCA499" w14:textId="3F2D4EC7" w:rsidR="008A05C4" w:rsidRPr="008A05C4" w:rsidRDefault="008A05C4" w:rsidP="00742A57">
            <w:pPr>
              <w:spacing w:before="60" w:after="60" w:line="240" w:lineRule="auto"/>
              <w:ind w:left="0"/>
              <w:jc w:val="left"/>
              <w:rPr>
                <w:rFonts w:ascii="Arial" w:eastAsia="Times New Roman" w:hAnsi="Arial" w:cs="Arial"/>
                <w:color w:val="000000"/>
                <w:sz w:val="18"/>
                <w:szCs w:val="20"/>
                <w:lang w:val="en-IN" w:eastAsia="en-IN"/>
              </w:rPr>
            </w:pPr>
            <w:r w:rsidRPr="008A05C4">
              <w:rPr>
                <w:rFonts w:ascii="Arial" w:eastAsia="Times New Roman" w:hAnsi="Arial" w:cs="Arial"/>
                <w:color w:val="000000"/>
                <w:sz w:val="18"/>
                <w:szCs w:val="20"/>
                <w:lang w:val="en-US" w:eastAsia="en-IN"/>
              </w:rPr>
              <w:t>Owned</w:t>
            </w:r>
            <w:r>
              <w:rPr>
                <w:rFonts w:ascii="Arial" w:eastAsia="Times New Roman" w:hAnsi="Arial" w:cs="Arial"/>
                <w:color w:val="000000"/>
                <w:sz w:val="18"/>
                <w:szCs w:val="20"/>
                <w:lang w:val="en-US" w:eastAsia="en-IN"/>
              </w:rPr>
              <w:t xml:space="preserve"> </w:t>
            </w:r>
            <w:r w:rsidRPr="008A05C4">
              <w:rPr>
                <w:rFonts w:ascii="Arial" w:eastAsia="Times New Roman" w:hAnsi="Arial" w:cs="Arial"/>
                <w:color w:val="000000"/>
                <w:sz w:val="18"/>
                <w:szCs w:val="20"/>
                <w:lang w:val="en-US" w:eastAsia="en-IN"/>
              </w:rPr>
              <w:t>/</w:t>
            </w:r>
            <w:r>
              <w:rPr>
                <w:rFonts w:ascii="Arial" w:eastAsia="Times New Roman" w:hAnsi="Arial" w:cs="Arial"/>
                <w:color w:val="000000"/>
                <w:sz w:val="18"/>
                <w:szCs w:val="20"/>
                <w:lang w:val="en-US" w:eastAsia="en-IN"/>
              </w:rPr>
              <w:t xml:space="preserve"> </w:t>
            </w:r>
            <w:r w:rsidRPr="008A05C4">
              <w:rPr>
                <w:rFonts w:ascii="Arial" w:eastAsia="Times New Roman" w:hAnsi="Arial" w:cs="Arial"/>
                <w:color w:val="000000"/>
                <w:sz w:val="18"/>
                <w:szCs w:val="20"/>
                <w:lang w:val="en-US" w:eastAsia="en-IN"/>
              </w:rPr>
              <w:t>Leased</w:t>
            </w:r>
          </w:p>
        </w:tc>
        <w:tc>
          <w:tcPr>
            <w:tcW w:w="966" w:type="dxa"/>
            <w:shd w:val="clear" w:color="auto" w:fill="auto"/>
            <w:vAlign w:val="center"/>
            <w:hideMark/>
          </w:tcPr>
          <w:p w14:paraId="10A35548" w14:textId="77777777" w:rsidR="008A05C4" w:rsidRPr="008A05C4" w:rsidRDefault="008A05C4" w:rsidP="00742A57">
            <w:pPr>
              <w:spacing w:before="60" w:after="60" w:line="240" w:lineRule="auto"/>
              <w:ind w:left="0"/>
              <w:jc w:val="center"/>
              <w:rPr>
                <w:rFonts w:ascii="Arial" w:eastAsia="Times New Roman" w:hAnsi="Arial" w:cs="Arial"/>
                <w:color w:val="000000"/>
                <w:sz w:val="18"/>
                <w:szCs w:val="20"/>
                <w:lang w:val="en-IN" w:eastAsia="en-IN"/>
              </w:rPr>
            </w:pPr>
            <w:r w:rsidRPr="008A05C4">
              <w:rPr>
                <w:rFonts w:ascii="Arial" w:eastAsia="Times New Roman" w:hAnsi="Arial" w:cs="Arial"/>
                <w:color w:val="000000"/>
                <w:sz w:val="18"/>
                <w:szCs w:val="20"/>
                <w:lang w:val="en-US" w:eastAsia="en-IN"/>
              </w:rPr>
              <w:t>Nos./ Capacity</w:t>
            </w:r>
          </w:p>
        </w:tc>
        <w:tc>
          <w:tcPr>
            <w:tcW w:w="977" w:type="dxa"/>
            <w:shd w:val="clear" w:color="auto" w:fill="auto"/>
            <w:vAlign w:val="center"/>
            <w:hideMark/>
          </w:tcPr>
          <w:p w14:paraId="650B5A82" w14:textId="77777777" w:rsidR="008A05C4" w:rsidRPr="008A05C4" w:rsidRDefault="008A05C4" w:rsidP="00742A57">
            <w:pPr>
              <w:spacing w:before="60" w:after="60" w:line="240" w:lineRule="auto"/>
              <w:ind w:left="0"/>
              <w:jc w:val="center"/>
              <w:rPr>
                <w:rFonts w:ascii="Arial" w:eastAsia="Times New Roman" w:hAnsi="Arial" w:cs="Arial"/>
                <w:color w:val="000000"/>
                <w:sz w:val="18"/>
                <w:szCs w:val="20"/>
                <w:lang w:val="en-IN" w:eastAsia="en-IN"/>
              </w:rPr>
            </w:pPr>
            <w:r w:rsidRPr="008A05C4">
              <w:rPr>
                <w:rFonts w:ascii="Arial" w:eastAsia="Times New Roman" w:hAnsi="Arial" w:cs="Arial"/>
                <w:color w:val="000000"/>
                <w:sz w:val="18"/>
                <w:szCs w:val="20"/>
                <w:lang w:val="en-US" w:eastAsia="en-IN"/>
              </w:rPr>
              <w:t>Age/ Condition</w:t>
            </w:r>
          </w:p>
        </w:tc>
        <w:tc>
          <w:tcPr>
            <w:tcW w:w="1168" w:type="dxa"/>
            <w:vMerge/>
            <w:vAlign w:val="center"/>
            <w:hideMark/>
          </w:tcPr>
          <w:p w14:paraId="7F9C25A2" w14:textId="77777777" w:rsidR="008A05C4" w:rsidRPr="008A05C4" w:rsidRDefault="008A05C4" w:rsidP="00742A57">
            <w:pPr>
              <w:spacing w:before="60" w:after="60" w:line="240" w:lineRule="auto"/>
              <w:ind w:left="0"/>
              <w:jc w:val="left"/>
              <w:rPr>
                <w:rFonts w:ascii="Arial" w:eastAsia="Times New Roman" w:hAnsi="Arial" w:cs="Arial"/>
                <w:color w:val="000000"/>
                <w:sz w:val="18"/>
                <w:szCs w:val="20"/>
                <w:lang w:val="en-IN" w:eastAsia="en-IN"/>
              </w:rPr>
            </w:pPr>
          </w:p>
        </w:tc>
        <w:tc>
          <w:tcPr>
            <w:tcW w:w="1047" w:type="dxa"/>
            <w:vMerge/>
            <w:vAlign w:val="center"/>
            <w:hideMark/>
          </w:tcPr>
          <w:p w14:paraId="245CB416" w14:textId="77777777" w:rsidR="008A05C4" w:rsidRPr="008A05C4" w:rsidRDefault="008A05C4" w:rsidP="00742A57">
            <w:pPr>
              <w:spacing w:before="60" w:after="60" w:line="240" w:lineRule="auto"/>
              <w:ind w:left="0"/>
              <w:jc w:val="left"/>
              <w:rPr>
                <w:rFonts w:ascii="Arial" w:eastAsia="Times New Roman" w:hAnsi="Arial" w:cs="Arial"/>
                <w:color w:val="000000"/>
                <w:sz w:val="18"/>
                <w:szCs w:val="20"/>
                <w:lang w:val="en-IN" w:eastAsia="en-IN"/>
              </w:rPr>
            </w:pPr>
          </w:p>
        </w:tc>
      </w:tr>
      <w:tr w:rsidR="008A05C4" w:rsidRPr="006C20FE" w14:paraId="2C0CA819" w14:textId="77777777" w:rsidTr="008A05C4">
        <w:trPr>
          <w:trHeight w:val="397"/>
        </w:trPr>
        <w:tc>
          <w:tcPr>
            <w:tcW w:w="1077" w:type="dxa"/>
            <w:shd w:val="clear" w:color="auto" w:fill="auto"/>
            <w:vAlign w:val="center"/>
            <w:hideMark/>
          </w:tcPr>
          <w:p w14:paraId="1A673968"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520" w:type="dxa"/>
            <w:shd w:val="clear" w:color="auto" w:fill="auto"/>
            <w:vAlign w:val="center"/>
            <w:hideMark/>
          </w:tcPr>
          <w:p w14:paraId="0511FCEA"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1E203DFB"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84" w:type="dxa"/>
            <w:shd w:val="clear" w:color="auto" w:fill="auto"/>
            <w:vAlign w:val="center"/>
            <w:hideMark/>
          </w:tcPr>
          <w:p w14:paraId="55F676A9"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6B331F3D"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77" w:type="dxa"/>
            <w:shd w:val="clear" w:color="auto" w:fill="auto"/>
            <w:vAlign w:val="center"/>
            <w:hideMark/>
          </w:tcPr>
          <w:p w14:paraId="23424BF1"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168" w:type="dxa"/>
            <w:shd w:val="clear" w:color="auto" w:fill="auto"/>
            <w:vAlign w:val="center"/>
            <w:hideMark/>
          </w:tcPr>
          <w:p w14:paraId="41681BDE"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047" w:type="dxa"/>
            <w:shd w:val="clear" w:color="auto" w:fill="auto"/>
            <w:vAlign w:val="center"/>
            <w:hideMark/>
          </w:tcPr>
          <w:p w14:paraId="5201D9C8"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r>
      <w:tr w:rsidR="008A05C4" w:rsidRPr="006C20FE" w14:paraId="69B3F9D9" w14:textId="77777777" w:rsidTr="008A05C4">
        <w:trPr>
          <w:trHeight w:val="397"/>
        </w:trPr>
        <w:tc>
          <w:tcPr>
            <w:tcW w:w="1077" w:type="dxa"/>
            <w:shd w:val="clear" w:color="auto" w:fill="auto"/>
            <w:vAlign w:val="center"/>
            <w:hideMark/>
          </w:tcPr>
          <w:p w14:paraId="7C9983C5"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520" w:type="dxa"/>
            <w:shd w:val="clear" w:color="auto" w:fill="auto"/>
            <w:vAlign w:val="center"/>
            <w:hideMark/>
          </w:tcPr>
          <w:p w14:paraId="286121B7"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31573AC7"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84" w:type="dxa"/>
            <w:shd w:val="clear" w:color="auto" w:fill="auto"/>
            <w:vAlign w:val="center"/>
            <w:hideMark/>
          </w:tcPr>
          <w:p w14:paraId="7A76C133"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38DECAB9"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77" w:type="dxa"/>
            <w:shd w:val="clear" w:color="auto" w:fill="auto"/>
            <w:vAlign w:val="center"/>
            <w:hideMark/>
          </w:tcPr>
          <w:p w14:paraId="5613E529"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168" w:type="dxa"/>
            <w:shd w:val="clear" w:color="auto" w:fill="auto"/>
            <w:vAlign w:val="center"/>
            <w:hideMark/>
          </w:tcPr>
          <w:p w14:paraId="544B3A73"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047" w:type="dxa"/>
            <w:shd w:val="clear" w:color="auto" w:fill="auto"/>
            <w:vAlign w:val="center"/>
            <w:hideMark/>
          </w:tcPr>
          <w:p w14:paraId="650E1E79"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r>
      <w:tr w:rsidR="008A05C4" w:rsidRPr="006C20FE" w14:paraId="086419E5" w14:textId="77777777" w:rsidTr="008A05C4">
        <w:trPr>
          <w:trHeight w:val="397"/>
        </w:trPr>
        <w:tc>
          <w:tcPr>
            <w:tcW w:w="1077" w:type="dxa"/>
            <w:shd w:val="clear" w:color="auto" w:fill="auto"/>
            <w:vAlign w:val="center"/>
            <w:hideMark/>
          </w:tcPr>
          <w:p w14:paraId="3884D745"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520" w:type="dxa"/>
            <w:shd w:val="clear" w:color="auto" w:fill="auto"/>
            <w:vAlign w:val="center"/>
            <w:hideMark/>
          </w:tcPr>
          <w:p w14:paraId="5B4338F2"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3CEC95AC"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84" w:type="dxa"/>
            <w:shd w:val="clear" w:color="auto" w:fill="auto"/>
            <w:vAlign w:val="center"/>
            <w:hideMark/>
          </w:tcPr>
          <w:p w14:paraId="5B36C7B1"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5F97B3D4"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77" w:type="dxa"/>
            <w:shd w:val="clear" w:color="auto" w:fill="auto"/>
            <w:vAlign w:val="center"/>
            <w:hideMark/>
          </w:tcPr>
          <w:p w14:paraId="59DAC6BF"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168" w:type="dxa"/>
            <w:shd w:val="clear" w:color="auto" w:fill="auto"/>
            <w:vAlign w:val="center"/>
            <w:hideMark/>
          </w:tcPr>
          <w:p w14:paraId="39077B75"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047" w:type="dxa"/>
            <w:shd w:val="clear" w:color="auto" w:fill="auto"/>
            <w:vAlign w:val="center"/>
            <w:hideMark/>
          </w:tcPr>
          <w:p w14:paraId="6F180AD2"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r>
      <w:tr w:rsidR="008A05C4" w:rsidRPr="006C20FE" w14:paraId="07A3DCEC" w14:textId="77777777" w:rsidTr="008A05C4">
        <w:trPr>
          <w:trHeight w:val="397"/>
        </w:trPr>
        <w:tc>
          <w:tcPr>
            <w:tcW w:w="1077" w:type="dxa"/>
            <w:shd w:val="clear" w:color="auto" w:fill="auto"/>
            <w:vAlign w:val="center"/>
            <w:hideMark/>
          </w:tcPr>
          <w:p w14:paraId="0342268F"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520" w:type="dxa"/>
            <w:shd w:val="clear" w:color="auto" w:fill="auto"/>
            <w:vAlign w:val="center"/>
            <w:hideMark/>
          </w:tcPr>
          <w:p w14:paraId="1BCDF08D"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46921855"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84" w:type="dxa"/>
            <w:shd w:val="clear" w:color="auto" w:fill="auto"/>
            <w:vAlign w:val="center"/>
            <w:hideMark/>
          </w:tcPr>
          <w:p w14:paraId="6DBC4DD1"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6C023C11"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77" w:type="dxa"/>
            <w:shd w:val="clear" w:color="auto" w:fill="auto"/>
            <w:vAlign w:val="center"/>
            <w:hideMark/>
          </w:tcPr>
          <w:p w14:paraId="2CC73CCE"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168" w:type="dxa"/>
            <w:shd w:val="clear" w:color="auto" w:fill="auto"/>
            <w:vAlign w:val="center"/>
            <w:hideMark/>
          </w:tcPr>
          <w:p w14:paraId="72748293"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047" w:type="dxa"/>
            <w:shd w:val="clear" w:color="auto" w:fill="auto"/>
            <w:vAlign w:val="center"/>
            <w:hideMark/>
          </w:tcPr>
          <w:p w14:paraId="7AC23623"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r>
      <w:tr w:rsidR="008A05C4" w:rsidRPr="006C20FE" w14:paraId="4E02A138" w14:textId="77777777" w:rsidTr="008A05C4">
        <w:trPr>
          <w:trHeight w:val="397"/>
        </w:trPr>
        <w:tc>
          <w:tcPr>
            <w:tcW w:w="1077" w:type="dxa"/>
            <w:shd w:val="clear" w:color="auto" w:fill="auto"/>
            <w:vAlign w:val="center"/>
            <w:hideMark/>
          </w:tcPr>
          <w:p w14:paraId="345EF51E"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520" w:type="dxa"/>
            <w:shd w:val="clear" w:color="auto" w:fill="auto"/>
            <w:vAlign w:val="center"/>
            <w:hideMark/>
          </w:tcPr>
          <w:p w14:paraId="39EE6042"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08EF8E16"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84" w:type="dxa"/>
            <w:shd w:val="clear" w:color="auto" w:fill="auto"/>
            <w:vAlign w:val="center"/>
            <w:hideMark/>
          </w:tcPr>
          <w:p w14:paraId="692A87C1"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66" w:type="dxa"/>
            <w:shd w:val="clear" w:color="auto" w:fill="auto"/>
            <w:vAlign w:val="center"/>
            <w:hideMark/>
          </w:tcPr>
          <w:p w14:paraId="1FA6E5EF"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977" w:type="dxa"/>
            <w:shd w:val="clear" w:color="auto" w:fill="auto"/>
            <w:vAlign w:val="center"/>
            <w:hideMark/>
          </w:tcPr>
          <w:p w14:paraId="60CFCE19"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168" w:type="dxa"/>
            <w:shd w:val="clear" w:color="auto" w:fill="auto"/>
            <w:vAlign w:val="center"/>
            <w:hideMark/>
          </w:tcPr>
          <w:p w14:paraId="1F2291D7"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c>
          <w:tcPr>
            <w:tcW w:w="1047" w:type="dxa"/>
            <w:shd w:val="clear" w:color="auto" w:fill="auto"/>
            <w:vAlign w:val="center"/>
            <w:hideMark/>
          </w:tcPr>
          <w:p w14:paraId="0C41A925" w14:textId="77777777" w:rsidR="008A05C4" w:rsidRPr="006C20FE" w:rsidRDefault="008A05C4" w:rsidP="00742A57">
            <w:pPr>
              <w:spacing w:before="60" w:after="60" w:line="240" w:lineRule="auto"/>
              <w:ind w:left="0"/>
              <w:jc w:val="center"/>
              <w:rPr>
                <w:rFonts w:ascii="Arial" w:eastAsia="Times New Roman" w:hAnsi="Arial" w:cs="Arial"/>
                <w:color w:val="000000"/>
                <w:lang w:val="en-IN" w:eastAsia="en-IN"/>
              </w:rPr>
            </w:pPr>
            <w:r w:rsidRPr="006C20FE">
              <w:rPr>
                <w:rFonts w:ascii="Arial" w:eastAsia="Times New Roman" w:hAnsi="Arial" w:cs="Arial"/>
                <w:color w:val="000000"/>
                <w:lang w:val="en-US" w:eastAsia="en-IN"/>
              </w:rPr>
              <w:t> </w:t>
            </w:r>
          </w:p>
        </w:tc>
      </w:tr>
    </w:tbl>
    <w:p w14:paraId="1A020067" w14:textId="77777777" w:rsidR="008A05C4" w:rsidRDefault="008A05C4" w:rsidP="008A05C4">
      <w:pPr>
        <w:pStyle w:val="NoSpacing"/>
        <w:spacing w:line="288" w:lineRule="auto"/>
        <w:rPr>
          <w:rFonts w:cstheme="minorHAnsi"/>
          <w:szCs w:val="20"/>
          <w:lang w:val="en-IN"/>
        </w:rPr>
      </w:pPr>
    </w:p>
    <w:p w14:paraId="25E3EFA5" w14:textId="77777777" w:rsidR="008A05C4" w:rsidRPr="008A05C4" w:rsidRDefault="008A05C4" w:rsidP="008A05C4">
      <w:pPr>
        <w:pStyle w:val="NoSpacing"/>
        <w:spacing w:line="288" w:lineRule="auto"/>
        <w:rPr>
          <w:rFonts w:cstheme="minorHAnsi"/>
          <w:szCs w:val="20"/>
          <w:lang w:val="en-IN"/>
        </w:rPr>
      </w:pPr>
    </w:p>
    <w:p w14:paraId="6498798A" w14:textId="77777777" w:rsidR="008A05C4" w:rsidRDefault="008A05C4" w:rsidP="008A05C4">
      <w:pPr>
        <w:pStyle w:val="NoSpacing"/>
        <w:numPr>
          <w:ilvl w:val="1"/>
          <w:numId w:val="39"/>
        </w:numPr>
        <w:spacing w:line="288" w:lineRule="auto"/>
        <w:rPr>
          <w:rFonts w:cstheme="minorHAnsi"/>
          <w:szCs w:val="20"/>
          <w:lang w:val="en-IN"/>
        </w:rPr>
      </w:pPr>
      <w:r w:rsidRPr="008A05C4">
        <w:rPr>
          <w:rFonts w:cstheme="minorHAnsi"/>
          <w:szCs w:val="20"/>
          <w:lang w:val="en-IN"/>
        </w:rPr>
        <w:t>Retention plan</w:t>
      </w:r>
    </w:p>
    <w:p w14:paraId="07C53AEA" w14:textId="79C785EB" w:rsidR="008A05C4" w:rsidRDefault="008A05C4" w:rsidP="008A05C4">
      <w:pPr>
        <w:pStyle w:val="NoSpacing"/>
        <w:spacing w:line="288" w:lineRule="auto"/>
        <w:ind w:left="1494"/>
        <w:rPr>
          <w:rFonts w:cstheme="minorHAnsi"/>
          <w:szCs w:val="20"/>
          <w:lang w:val="en-IN"/>
        </w:rPr>
      </w:pPr>
      <w:r w:rsidRPr="008A05C4">
        <w:rPr>
          <w:rFonts w:cstheme="minorHAnsi"/>
          <w:szCs w:val="20"/>
          <w:lang w:val="en-IN"/>
        </w:rPr>
        <w:t>The purpose of the retention plan is to ensure that the key equipment do not leave before the project is completed</w:t>
      </w:r>
    </w:p>
    <w:p w14:paraId="76696FC5" w14:textId="77777777" w:rsidR="008A05C4" w:rsidRDefault="008A05C4" w:rsidP="008A05C4">
      <w:pPr>
        <w:pStyle w:val="NoSpacing"/>
        <w:spacing w:line="288" w:lineRule="auto"/>
        <w:ind w:left="1494"/>
        <w:rPr>
          <w:rFonts w:cstheme="minorHAnsi"/>
          <w:szCs w:val="20"/>
          <w:lang w:val="en-IN"/>
        </w:rPr>
      </w:pPr>
    </w:p>
    <w:p w14:paraId="3471C4F4" w14:textId="1A77559D" w:rsidR="008A05C4" w:rsidRPr="008A05C4" w:rsidRDefault="008A05C4" w:rsidP="008A05C4">
      <w:pPr>
        <w:pStyle w:val="NoSpacing"/>
        <w:numPr>
          <w:ilvl w:val="0"/>
          <w:numId w:val="42"/>
        </w:numPr>
        <w:spacing w:line="288" w:lineRule="auto"/>
        <w:rPr>
          <w:rFonts w:cstheme="minorHAnsi"/>
          <w:szCs w:val="20"/>
          <w:lang w:val="en-IN"/>
        </w:rPr>
      </w:pPr>
      <w:r w:rsidRPr="008A05C4">
        <w:rPr>
          <w:rFonts w:cstheme="minorHAnsi"/>
          <w:szCs w:val="20"/>
          <w:lang w:val="en-IN"/>
        </w:rPr>
        <w:t>Please submit action items which will convince us that the proposed equipment will be available for the entire duration of the project</w:t>
      </w:r>
    </w:p>
    <w:p w14:paraId="0B9D82FC" w14:textId="58C8EFBD" w:rsidR="008A05C4" w:rsidRDefault="008A05C4" w:rsidP="008A05C4">
      <w:pPr>
        <w:pStyle w:val="NoSpacing"/>
        <w:spacing w:line="288" w:lineRule="auto"/>
        <w:rPr>
          <w:rFonts w:cstheme="minorHAnsi"/>
          <w:szCs w:val="20"/>
          <w:lang w:val="en-IN"/>
        </w:rPr>
      </w:pPr>
    </w:p>
    <w:p w14:paraId="2FA21588" w14:textId="7820BD26" w:rsidR="00EF640B" w:rsidRDefault="00EF640B" w:rsidP="008A05C4">
      <w:pPr>
        <w:pStyle w:val="NoSpacing"/>
        <w:spacing w:line="288" w:lineRule="auto"/>
        <w:rPr>
          <w:rFonts w:cstheme="minorHAnsi"/>
          <w:szCs w:val="20"/>
          <w:lang w:val="en-IN"/>
        </w:rPr>
      </w:pPr>
    </w:p>
    <w:p w14:paraId="1B05443B" w14:textId="341754CA" w:rsidR="00EF640B" w:rsidRDefault="00EF640B" w:rsidP="008A05C4">
      <w:pPr>
        <w:pStyle w:val="NoSpacing"/>
        <w:spacing w:line="288" w:lineRule="auto"/>
        <w:rPr>
          <w:rFonts w:cstheme="minorHAnsi"/>
          <w:szCs w:val="20"/>
          <w:lang w:val="en-IN"/>
        </w:rPr>
      </w:pPr>
    </w:p>
    <w:p w14:paraId="7E1C9C8D" w14:textId="77777777" w:rsidR="00EF640B" w:rsidRPr="008A05C4" w:rsidRDefault="00EF640B" w:rsidP="008A05C4">
      <w:pPr>
        <w:pStyle w:val="NoSpacing"/>
        <w:spacing w:line="288" w:lineRule="auto"/>
        <w:rPr>
          <w:rFonts w:cstheme="minorHAnsi"/>
          <w:szCs w:val="20"/>
          <w:lang w:val="en-IN"/>
        </w:rPr>
      </w:pPr>
    </w:p>
    <w:p w14:paraId="34B6B5D2" w14:textId="360E973F" w:rsidR="008A05C4" w:rsidRDefault="008A05C4" w:rsidP="00FF1DF6">
      <w:pPr>
        <w:pStyle w:val="NoSpacing"/>
        <w:numPr>
          <w:ilvl w:val="0"/>
          <w:numId w:val="39"/>
        </w:numPr>
        <w:spacing w:line="288" w:lineRule="auto"/>
        <w:rPr>
          <w:rFonts w:cstheme="minorHAnsi"/>
          <w:szCs w:val="20"/>
          <w:lang w:val="en-IN"/>
        </w:rPr>
      </w:pPr>
      <w:r w:rsidRPr="008A05C4">
        <w:rPr>
          <w:rFonts w:cstheme="minorHAnsi"/>
          <w:szCs w:val="20"/>
          <w:lang w:val="en-IN"/>
        </w:rPr>
        <w:lastRenderedPageBreak/>
        <w:t>Qualifications and experience of proposed key personnel required for administration and execution of the Contract. Attach biographical data.</w:t>
      </w:r>
    </w:p>
    <w:p w14:paraId="3450055F" w14:textId="77777777" w:rsidR="00EF640B" w:rsidRPr="008A05C4" w:rsidRDefault="00EF640B" w:rsidP="00EF640B">
      <w:pPr>
        <w:pStyle w:val="NoSpacing"/>
        <w:spacing w:line="288" w:lineRule="auto"/>
        <w:ind w:left="1494"/>
        <w:rPr>
          <w:rFonts w:cstheme="minorHAnsi"/>
          <w:szCs w:val="20"/>
          <w:lang w:val="en-IN"/>
        </w:rPr>
      </w:pPr>
    </w:p>
    <w:p w14:paraId="6069FC93" w14:textId="761B4CD4" w:rsidR="008A05C4" w:rsidRPr="008A05C4" w:rsidRDefault="008A05C4" w:rsidP="00EF640B">
      <w:pPr>
        <w:pStyle w:val="NoSpacing"/>
        <w:numPr>
          <w:ilvl w:val="0"/>
          <w:numId w:val="43"/>
        </w:numPr>
        <w:spacing w:line="288" w:lineRule="auto"/>
        <w:rPr>
          <w:rFonts w:cstheme="minorHAnsi"/>
          <w:szCs w:val="20"/>
          <w:lang w:val="en-IN"/>
        </w:rPr>
      </w:pPr>
      <w:r w:rsidRPr="008A05C4">
        <w:rPr>
          <w:rFonts w:cstheme="minorHAnsi"/>
          <w:szCs w:val="20"/>
          <w:lang w:val="en-IN"/>
        </w:rPr>
        <w:t>Project experience specifically mentioning the below:</w:t>
      </w:r>
    </w:p>
    <w:p w14:paraId="5D0B7196" w14:textId="2285817F" w:rsidR="008A05C4" w:rsidRPr="008A05C4" w:rsidRDefault="008A05C4" w:rsidP="00EF640B">
      <w:pPr>
        <w:pStyle w:val="NoSpacing"/>
        <w:numPr>
          <w:ilvl w:val="0"/>
          <w:numId w:val="45"/>
        </w:numPr>
        <w:spacing w:line="288" w:lineRule="auto"/>
        <w:ind w:left="2127"/>
        <w:rPr>
          <w:rFonts w:cstheme="minorHAnsi"/>
          <w:szCs w:val="20"/>
          <w:lang w:val="en-IN"/>
        </w:rPr>
      </w:pPr>
      <w:r w:rsidRPr="008A05C4">
        <w:rPr>
          <w:rFonts w:cstheme="minorHAnsi"/>
          <w:szCs w:val="20"/>
          <w:lang w:val="en-IN"/>
        </w:rPr>
        <w:t>Project description</w:t>
      </w:r>
    </w:p>
    <w:p w14:paraId="1B116DB2" w14:textId="6BE070E5" w:rsidR="008A05C4" w:rsidRPr="008A05C4" w:rsidRDefault="008A05C4" w:rsidP="00EF640B">
      <w:pPr>
        <w:pStyle w:val="NoSpacing"/>
        <w:numPr>
          <w:ilvl w:val="0"/>
          <w:numId w:val="45"/>
        </w:numPr>
        <w:spacing w:line="288" w:lineRule="auto"/>
        <w:ind w:left="2127"/>
        <w:rPr>
          <w:rFonts w:cstheme="minorHAnsi"/>
          <w:szCs w:val="20"/>
          <w:lang w:val="en-IN"/>
        </w:rPr>
      </w:pPr>
      <w:r w:rsidRPr="008A05C4">
        <w:rPr>
          <w:rFonts w:cstheme="minorHAnsi"/>
          <w:szCs w:val="20"/>
          <w:lang w:val="en-IN"/>
        </w:rPr>
        <w:t>Location of the project</w:t>
      </w:r>
    </w:p>
    <w:p w14:paraId="06AA1637" w14:textId="1C57DF74" w:rsidR="008A05C4" w:rsidRPr="008A05C4" w:rsidRDefault="008A05C4" w:rsidP="00EF640B">
      <w:pPr>
        <w:pStyle w:val="NoSpacing"/>
        <w:numPr>
          <w:ilvl w:val="0"/>
          <w:numId w:val="45"/>
        </w:numPr>
        <w:spacing w:line="288" w:lineRule="auto"/>
        <w:ind w:left="2127"/>
        <w:rPr>
          <w:rFonts w:cstheme="minorHAnsi"/>
          <w:szCs w:val="20"/>
          <w:lang w:val="en-IN"/>
        </w:rPr>
      </w:pPr>
      <w:r w:rsidRPr="008A05C4">
        <w:rPr>
          <w:rFonts w:cstheme="minorHAnsi"/>
          <w:szCs w:val="20"/>
          <w:lang w:val="en-IN"/>
        </w:rPr>
        <w:t>Job title in the project</w:t>
      </w:r>
    </w:p>
    <w:p w14:paraId="4622F992" w14:textId="72242C18" w:rsidR="008A05C4" w:rsidRPr="008A05C4" w:rsidRDefault="008A05C4" w:rsidP="00EF640B">
      <w:pPr>
        <w:pStyle w:val="NoSpacing"/>
        <w:numPr>
          <w:ilvl w:val="0"/>
          <w:numId w:val="45"/>
        </w:numPr>
        <w:spacing w:line="288" w:lineRule="auto"/>
        <w:ind w:left="2127"/>
        <w:rPr>
          <w:rFonts w:cstheme="minorHAnsi"/>
          <w:szCs w:val="20"/>
          <w:lang w:val="en-IN"/>
        </w:rPr>
      </w:pPr>
      <w:r w:rsidRPr="008A05C4">
        <w:rPr>
          <w:rFonts w:cstheme="minorHAnsi"/>
          <w:szCs w:val="20"/>
          <w:lang w:val="en-IN"/>
        </w:rPr>
        <w:t>Duration worked in the project</w:t>
      </w:r>
    </w:p>
    <w:p w14:paraId="46CD3BB7" w14:textId="70BC9571" w:rsidR="008A05C4" w:rsidRPr="008A05C4" w:rsidRDefault="008A05C4" w:rsidP="00EF640B">
      <w:pPr>
        <w:pStyle w:val="NoSpacing"/>
        <w:numPr>
          <w:ilvl w:val="0"/>
          <w:numId w:val="45"/>
        </w:numPr>
        <w:spacing w:line="288" w:lineRule="auto"/>
        <w:ind w:left="2127"/>
        <w:rPr>
          <w:rFonts w:cstheme="minorHAnsi"/>
          <w:szCs w:val="20"/>
          <w:lang w:val="en-IN"/>
        </w:rPr>
      </w:pPr>
      <w:r w:rsidRPr="008A05C4">
        <w:rPr>
          <w:rFonts w:cstheme="minorHAnsi"/>
          <w:szCs w:val="20"/>
          <w:lang w:val="en-IN"/>
        </w:rPr>
        <w:t>Value of the entire project</w:t>
      </w:r>
    </w:p>
    <w:p w14:paraId="51D1F3D4" w14:textId="77777777" w:rsidR="00EF640B" w:rsidRDefault="00EF640B" w:rsidP="008A05C4">
      <w:pPr>
        <w:pStyle w:val="NoSpacing"/>
        <w:spacing w:line="288" w:lineRule="auto"/>
        <w:rPr>
          <w:rFonts w:cstheme="minorHAnsi"/>
          <w:szCs w:val="20"/>
          <w:lang w:val="en-IN"/>
        </w:rPr>
      </w:pPr>
    </w:p>
    <w:tbl>
      <w:tblPr>
        <w:tblW w:w="4068" w:type="pct"/>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849"/>
        <w:gridCol w:w="851"/>
        <w:gridCol w:w="1276"/>
        <w:gridCol w:w="1133"/>
        <w:gridCol w:w="1375"/>
      </w:tblGrid>
      <w:tr w:rsidR="00EF640B" w:rsidRPr="00EF640B" w14:paraId="671B24A4" w14:textId="77777777" w:rsidTr="00EF640B">
        <w:trPr>
          <w:trHeight w:val="397"/>
        </w:trPr>
        <w:tc>
          <w:tcPr>
            <w:tcW w:w="1986" w:type="dxa"/>
            <w:shd w:val="clear" w:color="auto" w:fill="auto"/>
            <w:vAlign w:val="center"/>
            <w:hideMark/>
          </w:tcPr>
          <w:p w14:paraId="5080CA80" w14:textId="77777777" w:rsidR="00EF640B" w:rsidRPr="00EF640B" w:rsidRDefault="00EF640B" w:rsidP="00EF640B">
            <w:pPr>
              <w:pStyle w:val="NoSpacing"/>
              <w:ind w:left="37"/>
              <w:jc w:val="center"/>
              <w:rPr>
                <w:rFonts w:cstheme="minorHAnsi"/>
                <w:szCs w:val="20"/>
                <w:lang w:val="en-IN" w:eastAsia="en-IN"/>
              </w:rPr>
            </w:pPr>
            <w:r w:rsidRPr="00EF640B">
              <w:rPr>
                <w:rFonts w:cstheme="minorHAnsi"/>
                <w:szCs w:val="20"/>
                <w:lang w:val="en-US" w:eastAsia="en-IN"/>
              </w:rPr>
              <w:t>Position</w:t>
            </w:r>
          </w:p>
        </w:tc>
        <w:tc>
          <w:tcPr>
            <w:tcW w:w="849" w:type="dxa"/>
            <w:shd w:val="clear" w:color="auto" w:fill="auto"/>
            <w:vAlign w:val="center"/>
            <w:hideMark/>
          </w:tcPr>
          <w:p w14:paraId="77E5659E" w14:textId="77777777" w:rsidR="00EF640B" w:rsidRPr="00EF640B" w:rsidRDefault="00EF640B" w:rsidP="00EF640B">
            <w:pPr>
              <w:pStyle w:val="NoSpacing"/>
              <w:ind w:left="37"/>
              <w:jc w:val="center"/>
              <w:rPr>
                <w:rFonts w:cstheme="minorHAnsi"/>
                <w:szCs w:val="20"/>
                <w:lang w:val="en-IN" w:eastAsia="en-IN"/>
              </w:rPr>
            </w:pPr>
            <w:r w:rsidRPr="00EF640B">
              <w:rPr>
                <w:rFonts w:cstheme="minorHAnsi"/>
                <w:szCs w:val="20"/>
                <w:lang w:val="en-US" w:eastAsia="en-IN"/>
              </w:rPr>
              <w:t>Name</w:t>
            </w:r>
          </w:p>
        </w:tc>
        <w:tc>
          <w:tcPr>
            <w:tcW w:w="851" w:type="dxa"/>
            <w:shd w:val="clear" w:color="auto" w:fill="auto"/>
            <w:vAlign w:val="center"/>
            <w:hideMark/>
          </w:tcPr>
          <w:p w14:paraId="3678456D" w14:textId="77777777" w:rsidR="00EF640B" w:rsidRPr="00EF640B" w:rsidRDefault="00EF640B" w:rsidP="00EF640B">
            <w:pPr>
              <w:pStyle w:val="NoSpacing"/>
              <w:ind w:left="37"/>
              <w:jc w:val="center"/>
              <w:rPr>
                <w:rFonts w:cstheme="minorHAnsi"/>
                <w:szCs w:val="20"/>
                <w:lang w:val="en-IN" w:eastAsia="en-IN"/>
              </w:rPr>
            </w:pPr>
            <w:r w:rsidRPr="00EF640B">
              <w:rPr>
                <w:rFonts w:cstheme="minorHAnsi"/>
                <w:szCs w:val="20"/>
                <w:lang w:val="en-US" w:eastAsia="en-IN"/>
              </w:rPr>
              <w:t>Qualification</w:t>
            </w:r>
          </w:p>
        </w:tc>
        <w:tc>
          <w:tcPr>
            <w:tcW w:w="1276" w:type="dxa"/>
            <w:shd w:val="clear" w:color="auto" w:fill="auto"/>
            <w:vAlign w:val="center"/>
            <w:hideMark/>
          </w:tcPr>
          <w:p w14:paraId="3F0C3725" w14:textId="77777777" w:rsidR="00EF640B" w:rsidRPr="00EF640B" w:rsidRDefault="00EF640B" w:rsidP="00EF640B">
            <w:pPr>
              <w:pStyle w:val="NoSpacing"/>
              <w:ind w:left="37"/>
              <w:jc w:val="center"/>
              <w:rPr>
                <w:rFonts w:cstheme="minorHAnsi"/>
                <w:szCs w:val="20"/>
                <w:lang w:val="en-IN" w:eastAsia="en-IN"/>
              </w:rPr>
            </w:pPr>
            <w:r w:rsidRPr="00EF640B">
              <w:rPr>
                <w:rFonts w:cstheme="minorHAnsi"/>
                <w:szCs w:val="20"/>
                <w:lang w:val="en-US" w:eastAsia="en-IN"/>
              </w:rPr>
              <w:t>Year of Experience (General)</w:t>
            </w:r>
          </w:p>
        </w:tc>
        <w:tc>
          <w:tcPr>
            <w:tcW w:w="1133" w:type="dxa"/>
            <w:shd w:val="clear" w:color="auto" w:fill="auto"/>
            <w:vAlign w:val="center"/>
            <w:hideMark/>
          </w:tcPr>
          <w:p w14:paraId="52AC6A65" w14:textId="77777777" w:rsidR="00EF640B" w:rsidRPr="00EF640B" w:rsidRDefault="00EF640B" w:rsidP="00EF640B">
            <w:pPr>
              <w:pStyle w:val="NoSpacing"/>
              <w:ind w:left="37"/>
              <w:jc w:val="center"/>
              <w:rPr>
                <w:rFonts w:cstheme="minorHAnsi"/>
                <w:szCs w:val="20"/>
                <w:lang w:val="en-IN" w:eastAsia="en-IN"/>
              </w:rPr>
            </w:pPr>
            <w:r w:rsidRPr="00EF640B">
              <w:rPr>
                <w:rFonts w:cstheme="minorHAnsi"/>
                <w:szCs w:val="20"/>
                <w:lang w:val="en-US" w:eastAsia="en-IN"/>
              </w:rPr>
              <w:t>Years of experience in the proposed position</w:t>
            </w:r>
          </w:p>
        </w:tc>
        <w:tc>
          <w:tcPr>
            <w:tcW w:w="1375" w:type="dxa"/>
            <w:shd w:val="clear" w:color="auto" w:fill="auto"/>
            <w:vAlign w:val="center"/>
            <w:hideMark/>
          </w:tcPr>
          <w:p w14:paraId="3B7A8A5F" w14:textId="77777777" w:rsidR="00EF640B" w:rsidRPr="00EF640B" w:rsidRDefault="00EF640B" w:rsidP="00EF640B">
            <w:pPr>
              <w:pStyle w:val="NoSpacing"/>
              <w:ind w:left="37"/>
              <w:jc w:val="center"/>
              <w:rPr>
                <w:rFonts w:cstheme="minorHAnsi"/>
                <w:szCs w:val="20"/>
                <w:lang w:val="en-IN" w:eastAsia="en-IN"/>
              </w:rPr>
            </w:pPr>
            <w:r w:rsidRPr="00EF640B">
              <w:rPr>
                <w:rFonts w:cstheme="minorHAnsi"/>
                <w:szCs w:val="20"/>
                <w:lang w:val="en-US" w:eastAsia="en-IN"/>
              </w:rPr>
              <w:t>Current Commitment / Date of availability</w:t>
            </w:r>
          </w:p>
        </w:tc>
      </w:tr>
      <w:tr w:rsidR="00EF640B" w:rsidRPr="00EF640B" w14:paraId="2F74EC04" w14:textId="77777777" w:rsidTr="00EF640B">
        <w:trPr>
          <w:trHeight w:val="397"/>
        </w:trPr>
        <w:tc>
          <w:tcPr>
            <w:tcW w:w="1986" w:type="dxa"/>
            <w:shd w:val="clear" w:color="auto" w:fill="auto"/>
            <w:vAlign w:val="center"/>
            <w:hideMark/>
          </w:tcPr>
          <w:p w14:paraId="1759A862"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Project Manager</w:t>
            </w:r>
          </w:p>
        </w:tc>
        <w:tc>
          <w:tcPr>
            <w:tcW w:w="849" w:type="dxa"/>
            <w:shd w:val="clear" w:color="auto" w:fill="auto"/>
            <w:vAlign w:val="center"/>
            <w:hideMark/>
          </w:tcPr>
          <w:p w14:paraId="659D744B"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64834007"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1A3C4422"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150E7BEF"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67B54069"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r w:rsidR="00EF640B" w:rsidRPr="00EF640B" w14:paraId="5E018EC4" w14:textId="77777777" w:rsidTr="00EF640B">
        <w:trPr>
          <w:trHeight w:val="397"/>
        </w:trPr>
        <w:tc>
          <w:tcPr>
            <w:tcW w:w="1986" w:type="dxa"/>
            <w:shd w:val="clear" w:color="auto" w:fill="auto"/>
            <w:vAlign w:val="center"/>
            <w:hideMark/>
          </w:tcPr>
          <w:p w14:paraId="338F1033"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Planning Engineer</w:t>
            </w:r>
          </w:p>
        </w:tc>
        <w:tc>
          <w:tcPr>
            <w:tcW w:w="849" w:type="dxa"/>
            <w:shd w:val="clear" w:color="auto" w:fill="auto"/>
            <w:vAlign w:val="center"/>
            <w:hideMark/>
          </w:tcPr>
          <w:p w14:paraId="126D3797"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02FA6524"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5B06BBEA"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2C63F5CD"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11D97245"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r w:rsidR="00EF640B" w:rsidRPr="00EF640B" w14:paraId="3194E444" w14:textId="77777777" w:rsidTr="00EF640B">
        <w:trPr>
          <w:trHeight w:val="397"/>
        </w:trPr>
        <w:tc>
          <w:tcPr>
            <w:tcW w:w="1986" w:type="dxa"/>
            <w:shd w:val="clear" w:color="auto" w:fill="auto"/>
            <w:vAlign w:val="center"/>
            <w:hideMark/>
          </w:tcPr>
          <w:p w14:paraId="7CCEDCE7"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Construction Superintendent</w:t>
            </w:r>
          </w:p>
        </w:tc>
        <w:tc>
          <w:tcPr>
            <w:tcW w:w="849" w:type="dxa"/>
            <w:shd w:val="clear" w:color="auto" w:fill="auto"/>
            <w:vAlign w:val="center"/>
            <w:hideMark/>
          </w:tcPr>
          <w:p w14:paraId="26FD72BF"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6427C15B"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6431B432"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61DAD0D5"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228A6016"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r w:rsidR="00EF640B" w:rsidRPr="00EF640B" w14:paraId="1407C555" w14:textId="77777777" w:rsidTr="00EF640B">
        <w:trPr>
          <w:trHeight w:val="397"/>
        </w:trPr>
        <w:tc>
          <w:tcPr>
            <w:tcW w:w="1986" w:type="dxa"/>
            <w:shd w:val="clear" w:color="auto" w:fill="auto"/>
            <w:vAlign w:val="center"/>
            <w:hideMark/>
          </w:tcPr>
          <w:p w14:paraId="3805C7FD"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QA/QMS Manager</w:t>
            </w:r>
          </w:p>
        </w:tc>
        <w:tc>
          <w:tcPr>
            <w:tcW w:w="849" w:type="dxa"/>
            <w:shd w:val="clear" w:color="auto" w:fill="auto"/>
            <w:vAlign w:val="center"/>
            <w:hideMark/>
          </w:tcPr>
          <w:p w14:paraId="50D61318"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3FA765EC"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13FDDF49"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0D6BB11D"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777664D9"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r w:rsidR="00EF640B" w:rsidRPr="00EF640B" w14:paraId="42F41B5E" w14:textId="77777777" w:rsidTr="00EF640B">
        <w:trPr>
          <w:trHeight w:val="397"/>
        </w:trPr>
        <w:tc>
          <w:tcPr>
            <w:tcW w:w="1986" w:type="dxa"/>
            <w:shd w:val="clear" w:color="auto" w:fill="auto"/>
            <w:vAlign w:val="center"/>
            <w:hideMark/>
          </w:tcPr>
          <w:p w14:paraId="092A01F5"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Paving in Charge</w:t>
            </w:r>
          </w:p>
        </w:tc>
        <w:tc>
          <w:tcPr>
            <w:tcW w:w="849" w:type="dxa"/>
            <w:shd w:val="clear" w:color="auto" w:fill="auto"/>
            <w:vAlign w:val="center"/>
            <w:hideMark/>
          </w:tcPr>
          <w:p w14:paraId="2B99D0B3"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46E81B73"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5171DC00"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1811C1F2"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7C4A2180"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r w:rsidR="00EF640B" w:rsidRPr="00EF640B" w14:paraId="4BBCA205" w14:textId="77777777" w:rsidTr="00EF640B">
        <w:trPr>
          <w:trHeight w:val="397"/>
        </w:trPr>
        <w:tc>
          <w:tcPr>
            <w:tcW w:w="1986" w:type="dxa"/>
            <w:shd w:val="clear" w:color="auto" w:fill="auto"/>
            <w:vAlign w:val="center"/>
            <w:hideMark/>
          </w:tcPr>
          <w:p w14:paraId="29CAC655"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HSSE Manager</w:t>
            </w:r>
          </w:p>
        </w:tc>
        <w:tc>
          <w:tcPr>
            <w:tcW w:w="849" w:type="dxa"/>
            <w:shd w:val="clear" w:color="auto" w:fill="auto"/>
            <w:vAlign w:val="center"/>
            <w:hideMark/>
          </w:tcPr>
          <w:p w14:paraId="632774E8"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7BBCD3CD"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1616526A"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7164788F"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3671EDCD"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r w:rsidR="00EF640B" w:rsidRPr="00EF640B" w14:paraId="65B02880" w14:textId="77777777" w:rsidTr="00EF640B">
        <w:trPr>
          <w:trHeight w:val="397"/>
        </w:trPr>
        <w:tc>
          <w:tcPr>
            <w:tcW w:w="1986" w:type="dxa"/>
            <w:shd w:val="clear" w:color="auto" w:fill="auto"/>
            <w:vAlign w:val="center"/>
            <w:hideMark/>
          </w:tcPr>
          <w:p w14:paraId="1EA07DC6"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Material Engineer</w:t>
            </w:r>
          </w:p>
        </w:tc>
        <w:tc>
          <w:tcPr>
            <w:tcW w:w="849" w:type="dxa"/>
            <w:shd w:val="clear" w:color="auto" w:fill="auto"/>
            <w:vAlign w:val="center"/>
            <w:hideMark/>
          </w:tcPr>
          <w:p w14:paraId="0E05D43F"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10AC3B06"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3A610941"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37ACE5AB"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7EF3AFE7"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r w:rsidR="00EF640B" w:rsidRPr="00EF640B" w14:paraId="5094D1E2" w14:textId="77777777" w:rsidTr="00EF640B">
        <w:trPr>
          <w:trHeight w:val="397"/>
        </w:trPr>
        <w:tc>
          <w:tcPr>
            <w:tcW w:w="1986" w:type="dxa"/>
            <w:shd w:val="clear" w:color="auto" w:fill="auto"/>
            <w:vAlign w:val="center"/>
            <w:hideMark/>
          </w:tcPr>
          <w:p w14:paraId="320EB2CF"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E&amp;M Engineer</w:t>
            </w:r>
          </w:p>
        </w:tc>
        <w:tc>
          <w:tcPr>
            <w:tcW w:w="849" w:type="dxa"/>
            <w:shd w:val="clear" w:color="auto" w:fill="auto"/>
            <w:vAlign w:val="center"/>
            <w:hideMark/>
          </w:tcPr>
          <w:p w14:paraId="78EE6FC9"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6E4361E3"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2A0F22A6"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21B10469"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1F02FC46"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r w:rsidR="00EF640B" w:rsidRPr="00EF640B" w14:paraId="4D04A948" w14:textId="77777777" w:rsidTr="00EF640B">
        <w:trPr>
          <w:trHeight w:val="397"/>
        </w:trPr>
        <w:tc>
          <w:tcPr>
            <w:tcW w:w="1986" w:type="dxa"/>
            <w:shd w:val="clear" w:color="auto" w:fill="auto"/>
            <w:vAlign w:val="center"/>
            <w:hideMark/>
          </w:tcPr>
          <w:p w14:paraId="7844BDBD"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Surveyor</w:t>
            </w:r>
          </w:p>
        </w:tc>
        <w:tc>
          <w:tcPr>
            <w:tcW w:w="849" w:type="dxa"/>
            <w:shd w:val="clear" w:color="auto" w:fill="auto"/>
            <w:vAlign w:val="center"/>
            <w:hideMark/>
          </w:tcPr>
          <w:p w14:paraId="002FF86C"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4B59E4FB"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52B24F4B"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1D98DDDE"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0C845D87"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r w:rsidR="00EF640B" w:rsidRPr="00EF640B" w14:paraId="006B8F56" w14:textId="77777777" w:rsidTr="00EF640B">
        <w:trPr>
          <w:trHeight w:val="397"/>
        </w:trPr>
        <w:tc>
          <w:tcPr>
            <w:tcW w:w="1986" w:type="dxa"/>
            <w:shd w:val="clear" w:color="auto" w:fill="auto"/>
            <w:vAlign w:val="center"/>
            <w:hideMark/>
          </w:tcPr>
          <w:p w14:paraId="46DF138F" w14:textId="77777777" w:rsidR="00EF640B" w:rsidRPr="00EF640B" w:rsidRDefault="00EF640B" w:rsidP="00EF640B">
            <w:pPr>
              <w:pStyle w:val="NoSpacing"/>
              <w:ind w:left="37"/>
              <w:rPr>
                <w:rFonts w:cstheme="minorHAnsi"/>
                <w:szCs w:val="20"/>
                <w:lang w:val="en-IN" w:eastAsia="en-IN"/>
              </w:rPr>
            </w:pPr>
            <w:r w:rsidRPr="00EF640B">
              <w:rPr>
                <w:rFonts w:cstheme="minorHAnsi"/>
                <w:szCs w:val="20"/>
                <w:lang w:val="en-US" w:eastAsia="en-IN"/>
              </w:rPr>
              <w:t>Additional Position as appropriate</w:t>
            </w:r>
          </w:p>
        </w:tc>
        <w:tc>
          <w:tcPr>
            <w:tcW w:w="849" w:type="dxa"/>
            <w:shd w:val="clear" w:color="auto" w:fill="auto"/>
            <w:vAlign w:val="center"/>
            <w:hideMark/>
          </w:tcPr>
          <w:p w14:paraId="76FE3E12"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851" w:type="dxa"/>
            <w:shd w:val="clear" w:color="auto" w:fill="auto"/>
            <w:vAlign w:val="center"/>
            <w:hideMark/>
          </w:tcPr>
          <w:p w14:paraId="12A032AD"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276" w:type="dxa"/>
            <w:shd w:val="clear" w:color="auto" w:fill="auto"/>
            <w:vAlign w:val="center"/>
            <w:hideMark/>
          </w:tcPr>
          <w:p w14:paraId="26C4CD53"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133" w:type="dxa"/>
            <w:shd w:val="clear" w:color="auto" w:fill="auto"/>
            <w:vAlign w:val="center"/>
            <w:hideMark/>
          </w:tcPr>
          <w:p w14:paraId="67059EA6"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c>
          <w:tcPr>
            <w:tcW w:w="1375" w:type="dxa"/>
            <w:shd w:val="clear" w:color="auto" w:fill="auto"/>
            <w:vAlign w:val="center"/>
            <w:hideMark/>
          </w:tcPr>
          <w:p w14:paraId="5DA43AAB" w14:textId="77777777" w:rsidR="00EF640B" w:rsidRPr="00EF640B" w:rsidRDefault="00EF640B" w:rsidP="00EF640B">
            <w:pPr>
              <w:pStyle w:val="NoSpacing"/>
              <w:rPr>
                <w:rFonts w:cstheme="minorHAnsi"/>
                <w:szCs w:val="20"/>
                <w:lang w:val="en-IN" w:eastAsia="en-IN"/>
              </w:rPr>
            </w:pPr>
            <w:r w:rsidRPr="00EF640B">
              <w:rPr>
                <w:rFonts w:cstheme="minorHAnsi"/>
                <w:szCs w:val="20"/>
                <w:lang w:val="en-US" w:eastAsia="en-IN"/>
              </w:rPr>
              <w:t> </w:t>
            </w:r>
          </w:p>
        </w:tc>
      </w:tr>
    </w:tbl>
    <w:p w14:paraId="23BCE3C0" w14:textId="77777777" w:rsidR="00EF640B" w:rsidRDefault="00EF640B" w:rsidP="008A05C4">
      <w:pPr>
        <w:pStyle w:val="NoSpacing"/>
        <w:spacing w:line="288" w:lineRule="auto"/>
        <w:rPr>
          <w:rFonts w:cstheme="minorHAnsi"/>
          <w:szCs w:val="20"/>
          <w:lang w:val="en-IN"/>
        </w:rPr>
      </w:pPr>
    </w:p>
    <w:p w14:paraId="6DD15092" w14:textId="4BEA8AE4" w:rsidR="008A05C4" w:rsidRPr="008A05C4" w:rsidRDefault="008A05C4" w:rsidP="008A05C4">
      <w:pPr>
        <w:pStyle w:val="NoSpacing"/>
        <w:spacing w:line="288" w:lineRule="auto"/>
        <w:rPr>
          <w:rFonts w:cstheme="minorHAnsi"/>
          <w:szCs w:val="20"/>
          <w:lang w:val="en-IN"/>
        </w:rPr>
      </w:pPr>
      <w:r w:rsidRPr="008A05C4">
        <w:rPr>
          <w:rFonts w:cstheme="minorHAnsi"/>
          <w:szCs w:val="20"/>
          <w:lang w:val="en-IN"/>
        </w:rPr>
        <w:t xml:space="preserve"> </w:t>
      </w:r>
      <w:r w:rsidRPr="008A05C4">
        <w:rPr>
          <w:rFonts w:cstheme="minorHAnsi"/>
          <w:szCs w:val="20"/>
          <w:lang w:val="en-IN"/>
        </w:rPr>
        <w:tab/>
        <w:t xml:space="preserve"> </w:t>
      </w:r>
      <w:r w:rsidRPr="008A05C4">
        <w:rPr>
          <w:rFonts w:cstheme="minorHAnsi"/>
          <w:szCs w:val="20"/>
          <w:lang w:val="en-IN"/>
        </w:rPr>
        <w:tab/>
        <w:t xml:space="preserve"> </w:t>
      </w:r>
    </w:p>
    <w:p w14:paraId="2E62853A" w14:textId="149DC8BB" w:rsidR="00EF640B" w:rsidRDefault="008A05C4" w:rsidP="00EF640B">
      <w:pPr>
        <w:pStyle w:val="NoSpacing"/>
        <w:numPr>
          <w:ilvl w:val="0"/>
          <w:numId w:val="43"/>
        </w:numPr>
        <w:spacing w:line="288" w:lineRule="auto"/>
        <w:rPr>
          <w:rFonts w:cstheme="minorHAnsi"/>
          <w:szCs w:val="20"/>
          <w:lang w:val="en-IN"/>
        </w:rPr>
      </w:pPr>
      <w:r w:rsidRPr="008A05C4">
        <w:rPr>
          <w:rFonts w:cstheme="minorHAnsi"/>
          <w:szCs w:val="20"/>
          <w:lang w:val="en-IN"/>
        </w:rPr>
        <w:t>Retention plan</w:t>
      </w:r>
    </w:p>
    <w:p w14:paraId="72DDCEAD" w14:textId="71CB5B3D" w:rsidR="008A05C4" w:rsidRPr="008A05C4" w:rsidRDefault="008A05C4" w:rsidP="00EF640B">
      <w:pPr>
        <w:pStyle w:val="NoSpacing"/>
        <w:spacing w:line="288" w:lineRule="auto"/>
        <w:ind w:left="1800"/>
        <w:rPr>
          <w:rFonts w:cstheme="minorHAnsi"/>
          <w:szCs w:val="20"/>
          <w:lang w:val="en-IN"/>
        </w:rPr>
      </w:pPr>
      <w:r w:rsidRPr="008A05C4">
        <w:rPr>
          <w:rFonts w:cstheme="minorHAnsi"/>
          <w:szCs w:val="20"/>
          <w:lang w:val="en-IN"/>
        </w:rPr>
        <w:t>The purpose of the retention plan is to ensure that the key personnel do not leave before the project is completed and that knowledge is being captured on site</w:t>
      </w:r>
    </w:p>
    <w:p w14:paraId="424EC406" w14:textId="493A8A54" w:rsidR="008A05C4" w:rsidRPr="008A05C4" w:rsidRDefault="008A05C4" w:rsidP="00EF640B">
      <w:pPr>
        <w:pStyle w:val="NoSpacing"/>
        <w:numPr>
          <w:ilvl w:val="2"/>
          <w:numId w:val="46"/>
        </w:numPr>
        <w:spacing w:line="288" w:lineRule="auto"/>
        <w:ind w:left="2127"/>
        <w:rPr>
          <w:rFonts w:cstheme="minorHAnsi"/>
          <w:szCs w:val="20"/>
          <w:lang w:val="en-IN"/>
        </w:rPr>
      </w:pPr>
      <w:r w:rsidRPr="008A05C4">
        <w:rPr>
          <w:rFonts w:cstheme="minorHAnsi"/>
          <w:szCs w:val="20"/>
          <w:lang w:val="en-IN"/>
        </w:rPr>
        <w:t>Please submit action items which will convince us that the proposed personnel will be available for the entire duration of the project</w:t>
      </w:r>
    </w:p>
    <w:p w14:paraId="62C2F9B6" w14:textId="77777777" w:rsidR="008A05C4" w:rsidRPr="008A05C4" w:rsidRDefault="008A05C4" w:rsidP="008A05C4">
      <w:pPr>
        <w:pStyle w:val="NoSpacing"/>
        <w:spacing w:line="288" w:lineRule="auto"/>
        <w:rPr>
          <w:rFonts w:cstheme="minorHAnsi"/>
          <w:szCs w:val="20"/>
          <w:lang w:val="en-IN"/>
        </w:rPr>
      </w:pPr>
    </w:p>
    <w:p w14:paraId="6CF2ABA8" w14:textId="0065CB33" w:rsidR="008A05C4" w:rsidRDefault="008A05C4" w:rsidP="00FF1DF6">
      <w:pPr>
        <w:pStyle w:val="NoSpacing"/>
        <w:numPr>
          <w:ilvl w:val="0"/>
          <w:numId w:val="39"/>
        </w:numPr>
        <w:spacing w:line="288" w:lineRule="auto"/>
        <w:rPr>
          <w:rFonts w:cstheme="minorHAnsi"/>
          <w:szCs w:val="20"/>
          <w:lang w:val="en-IN"/>
        </w:rPr>
      </w:pPr>
      <w:r w:rsidRPr="008A05C4">
        <w:rPr>
          <w:rFonts w:cstheme="minorHAnsi"/>
          <w:szCs w:val="20"/>
          <w:lang w:val="en-IN"/>
        </w:rPr>
        <w:t>Proposed sub-contracts and firms involved. [Refer ITB Clause 4.2]</w:t>
      </w:r>
    </w:p>
    <w:p w14:paraId="045D29BB" w14:textId="05169533" w:rsidR="00FF1DF6" w:rsidRDefault="00FF1DF6" w:rsidP="00FF1DF6">
      <w:pPr>
        <w:pStyle w:val="NoSpacing"/>
        <w:spacing w:line="288" w:lineRule="auto"/>
        <w:rPr>
          <w:rFonts w:cstheme="minorHAnsi"/>
          <w:szCs w:val="20"/>
          <w:lang w:val="en-IN"/>
        </w:rPr>
      </w:pPr>
    </w:p>
    <w:tbl>
      <w:tblPr>
        <w:tblW w:w="4167" w:type="pct"/>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2"/>
        <w:gridCol w:w="2125"/>
        <w:gridCol w:w="1700"/>
      </w:tblGrid>
      <w:tr w:rsidR="00FF1DF6" w:rsidRPr="00EF640B" w14:paraId="6202AFD4" w14:textId="77777777" w:rsidTr="00FF1DF6">
        <w:trPr>
          <w:trHeight w:val="397"/>
        </w:trPr>
        <w:tc>
          <w:tcPr>
            <w:tcW w:w="1986" w:type="dxa"/>
            <w:shd w:val="clear" w:color="auto" w:fill="auto"/>
            <w:vAlign w:val="center"/>
            <w:hideMark/>
          </w:tcPr>
          <w:p w14:paraId="6ACF9E13" w14:textId="5FF5E126" w:rsidR="00FF1DF6" w:rsidRPr="00EF640B" w:rsidRDefault="00FF1DF6" w:rsidP="00742A57">
            <w:pPr>
              <w:pStyle w:val="NoSpacing"/>
              <w:ind w:left="37"/>
              <w:jc w:val="center"/>
              <w:rPr>
                <w:rFonts w:cstheme="minorHAnsi"/>
                <w:szCs w:val="20"/>
                <w:lang w:val="en-IN" w:eastAsia="en-IN"/>
              </w:rPr>
            </w:pPr>
            <w:r>
              <w:rPr>
                <w:rFonts w:cstheme="minorHAnsi"/>
                <w:szCs w:val="20"/>
                <w:lang w:val="en-US" w:eastAsia="en-IN"/>
              </w:rPr>
              <w:t>Section of Work</w:t>
            </w:r>
          </w:p>
        </w:tc>
        <w:tc>
          <w:tcPr>
            <w:tcW w:w="1842" w:type="dxa"/>
            <w:shd w:val="clear" w:color="auto" w:fill="auto"/>
            <w:vAlign w:val="center"/>
            <w:hideMark/>
          </w:tcPr>
          <w:p w14:paraId="39F02F85" w14:textId="2F27B1ED" w:rsidR="00FF1DF6" w:rsidRPr="00EF640B" w:rsidRDefault="00FF1DF6" w:rsidP="00742A57">
            <w:pPr>
              <w:pStyle w:val="NoSpacing"/>
              <w:ind w:left="37"/>
              <w:jc w:val="center"/>
              <w:rPr>
                <w:rFonts w:cstheme="minorHAnsi"/>
                <w:szCs w:val="20"/>
                <w:lang w:val="en-IN" w:eastAsia="en-IN"/>
              </w:rPr>
            </w:pPr>
            <w:r>
              <w:rPr>
                <w:rFonts w:cstheme="minorHAnsi"/>
                <w:szCs w:val="20"/>
                <w:lang w:val="en-US" w:eastAsia="en-IN"/>
              </w:rPr>
              <w:t>Value of Subcontract</w:t>
            </w:r>
          </w:p>
        </w:tc>
        <w:tc>
          <w:tcPr>
            <w:tcW w:w="2125" w:type="dxa"/>
            <w:shd w:val="clear" w:color="auto" w:fill="auto"/>
            <w:vAlign w:val="center"/>
            <w:hideMark/>
          </w:tcPr>
          <w:p w14:paraId="4E5BDB74" w14:textId="1A48ADCB" w:rsidR="00FF1DF6" w:rsidRPr="00EF640B" w:rsidRDefault="00FF1DF6" w:rsidP="00742A57">
            <w:pPr>
              <w:pStyle w:val="NoSpacing"/>
              <w:ind w:left="37"/>
              <w:jc w:val="center"/>
              <w:rPr>
                <w:rFonts w:cstheme="minorHAnsi"/>
                <w:szCs w:val="20"/>
                <w:lang w:val="en-IN" w:eastAsia="en-IN"/>
              </w:rPr>
            </w:pPr>
            <w:r>
              <w:rPr>
                <w:rFonts w:cstheme="minorHAnsi"/>
                <w:szCs w:val="20"/>
                <w:lang w:val="en-US" w:eastAsia="en-IN"/>
              </w:rPr>
              <w:t>Sub-Contractor (Name &amp; Address)</w:t>
            </w:r>
          </w:p>
        </w:tc>
        <w:tc>
          <w:tcPr>
            <w:tcW w:w="1700" w:type="dxa"/>
            <w:shd w:val="clear" w:color="auto" w:fill="auto"/>
            <w:vAlign w:val="center"/>
            <w:hideMark/>
          </w:tcPr>
          <w:p w14:paraId="34FEDEB0" w14:textId="51336CAD" w:rsidR="00FF1DF6" w:rsidRPr="00EF640B" w:rsidRDefault="00FF1DF6" w:rsidP="00742A57">
            <w:pPr>
              <w:pStyle w:val="NoSpacing"/>
              <w:ind w:left="37"/>
              <w:jc w:val="center"/>
              <w:rPr>
                <w:rFonts w:cstheme="minorHAnsi"/>
                <w:szCs w:val="20"/>
                <w:lang w:val="en-IN" w:eastAsia="en-IN"/>
              </w:rPr>
            </w:pPr>
            <w:r>
              <w:rPr>
                <w:rFonts w:cstheme="minorHAnsi"/>
                <w:szCs w:val="20"/>
                <w:lang w:val="en-US" w:eastAsia="en-IN"/>
              </w:rPr>
              <w:t>Experience in Similar Work</w:t>
            </w:r>
          </w:p>
        </w:tc>
      </w:tr>
      <w:tr w:rsidR="00FF1DF6" w:rsidRPr="00EF640B" w14:paraId="2B993D67" w14:textId="77777777" w:rsidTr="00FF1DF6">
        <w:trPr>
          <w:trHeight w:val="397"/>
        </w:trPr>
        <w:tc>
          <w:tcPr>
            <w:tcW w:w="1986" w:type="dxa"/>
            <w:shd w:val="clear" w:color="auto" w:fill="auto"/>
            <w:vAlign w:val="center"/>
          </w:tcPr>
          <w:p w14:paraId="1C2044AA" w14:textId="102DF88E" w:rsidR="00FF1DF6" w:rsidRPr="00EF640B" w:rsidRDefault="00FF1DF6" w:rsidP="00742A57">
            <w:pPr>
              <w:pStyle w:val="NoSpacing"/>
              <w:ind w:left="37"/>
              <w:rPr>
                <w:rFonts w:cstheme="minorHAnsi"/>
                <w:szCs w:val="20"/>
                <w:lang w:val="en-IN" w:eastAsia="en-IN"/>
              </w:rPr>
            </w:pPr>
          </w:p>
        </w:tc>
        <w:tc>
          <w:tcPr>
            <w:tcW w:w="1842" w:type="dxa"/>
            <w:shd w:val="clear" w:color="auto" w:fill="auto"/>
            <w:vAlign w:val="center"/>
            <w:hideMark/>
          </w:tcPr>
          <w:p w14:paraId="1CF6EFC6"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c>
          <w:tcPr>
            <w:tcW w:w="2125" w:type="dxa"/>
            <w:shd w:val="clear" w:color="auto" w:fill="auto"/>
            <w:vAlign w:val="center"/>
            <w:hideMark/>
          </w:tcPr>
          <w:p w14:paraId="48593361"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c>
          <w:tcPr>
            <w:tcW w:w="1700" w:type="dxa"/>
            <w:shd w:val="clear" w:color="auto" w:fill="auto"/>
            <w:vAlign w:val="center"/>
            <w:hideMark/>
          </w:tcPr>
          <w:p w14:paraId="2114EFC6"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r>
      <w:tr w:rsidR="00FF1DF6" w:rsidRPr="00EF640B" w14:paraId="3386B582" w14:textId="77777777" w:rsidTr="00FF1DF6">
        <w:trPr>
          <w:trHeight w:val="397"/>
        </w:trPr>
        <w:tc>
          <w:tcPr>
            <w:tcW w:w="1986" w:type="dxa"/>
            <w:shd w:val="clear" w:color="auto" w:fill="auto"/>
            <w:vAlign w:val="center"/>
          </w:tcPr>
          <w:p w14:paraId="30D56512" w14:textId="4EA5292A" w:rsidR="00FF1DF6" w:rsidRPr="00EF640B" w:rsidRDefault="00FF1DF6" w:rsidP="00742A57">
            <w:pPr>
              <w:pStyle w:val="NoSpacing"/>
              <w:ind w:left="37"/>
              <w:rPr>
                <w:rFonts w:cstheme="minorHAnsi"/>
                <w:szCs w:val="20"/>
                <w:lang w:val="en-IN" w:eastAsia="en-IN"/>
              </w:rPr>
            </w:pPr>
          </w:p>
        </w:tc>
        <w:tc>
          <w:tcPr>
            <w:tcW w:w="1842" w:type="dxa"/>
            <w:shd w:val="clear" w:color="auto" w:fill="auto"/>
            <w:vAlign w:val="center"/>
            <w:hideMark/>
          </w:tcPr>
          <w:p w14:paraId="0593366A"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c>
          <w:tcPr>
            <w:tcW w:w="2125" w:type="dxa"/>
            <w:shd w:val="clear" w:color="auto" w:fill="auto"/>
            <w:vAlign w:val="center"/>
            <w:hideMark/>
          </w:tcPr>
          <w:p w14:paraId="7B9B2FEF"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c>
          <w:tcPr>
            <w:tcW w:w="1700" w:type="dxa"/>
            <w:shd w:val="clear" w:color="auto" w:fill="auto"/>
            <w:vAlign w:val="center"/>
            <w:hideMark/>
          </w:tcPr>
          <w:p w14:paraId="0B8AE335"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r>
      <w:tr w:rsidR="00FF1DF6" w:rsidRPr="00EF640B" w14:paraId="201563CC" w14:textId="77777777" w:rsidTr="00FF1DF6">
        <w:trPr>
          <w:trHeight w:val="397"/>
        </w:trPr>
        <w:tc>
          <w:tcPr>
            <w:tcW w:w="1986" w:type="dxa"/>
            <w:shd w:val="clear" w:color="auto" w:fill="auto"/>
            <w:vAlign w:val="center"/>
          </w:tcPr>
          <w:p w14:paraId="51EE086E" w14:textId="31291856" w:rsidR="00FF1DF6" w:rsidRPr="00EF640B" w:rsidRDefault="00FF1DF6" w:rsidP="00742A57">
            <w:pPr>
              <w:pStyle w:val="NoSpacing"/>
              <w:ind w:left="37"/>
              <w:rPr>
                <w:rFonts w:cstheme="minorHAnsi"/>
                <w:szCs w:val="20"/>
                <w:lang w:val="en-IN" w:eastAsia="en-IN"/>
              </w:rPr>
            </w:pPr>
          </w:p>
        </w:tc>
        <w:tc>
          <w:tcPr>
            <w:tcW w:w="1842" w:type="dxa"/>
            <w:shd w:val="clear" w:color="auto" w:fill="auto"/>
            <w:vAlign w:val="center"/>
            <w:hideMark/>
          </w:tcPr>
          <w:p w14:paraId="33C63363"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c>
          <w:tcPr>
            <w:tcW w:w="2125" w:type="dxa"/>
            <w:shd w:val="clear" w:color="auto" w:fill="auto"/>
            <w:vAlign w:val="center"/>
            <w:hideMark/>
          </w:tcPr>
          <w:p w14:paraId="55AE251F"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c>
          <w:tcPr>
            <w:tcW w:w="1700" w:type="dxa"/>
            <w:shd w:val="clear" w:color="auto" w:fill="auto"/>
            <w:vAlign w:val="center"/>
            <w:hideMark/>
          </w:tcPr>
          <w:p w14:paraId="14D2ED08"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r>
      <w:tr w:rsidR="00FF1DF6" w:rsidRPr="00EF640B" w14:paraId="05E8099F" w14:textId="77777777" w:rsidTr="00FF1DF6">
        <w:trPr>
          <w:trHeight w:val="397"/>
        </w:trPr>
        <w:tc>
          <w:tcPr>
            <w:tcW w:w="1986" w:type="dxa"/>
            <w:shd w:val="clear" w:color="auto" w:fill="auto"/>
            <w:vAlign w:val="center"/>
          </w:tcPr>
          <w:p w14:paraId="6FA24BCB" w14:textId="10975A2F" w:rsidR="00FF1DF6" w:rsidRPr="00EF640B" w:rsidRDefault="00FF1DF6" w:rsidP="00742A57">
            <w:pPr>
              <w:pStyle w:val="NoSpacing"/>
              <w:ind w:left="37"/>
              <w:rPr>
                <w:rFonts w:cstheme="minorHAnsi"/>
                <w:szCs w:val="20"/>
                <w:lang w:val="en-IN" w:eastAsia="en-IN"/>
              </w:rPr>
            </w:pPr>
          </w:p>
        </w:tc>
        <w:tc>
          <w:tcPr>
            <w:tcW w:w="1842" w:type="dxa"/>
            <w:shd w:val="clear" w:color="auto" w:fill="auto"/>
            <w:vAlign w:val="center"/>
            <w:hideMark/>
          </w:tcPr>
          <w:p w14:paraId="40429DE9"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c>
          <w:tcPr>
            <w:tcW w:w="2125" w:type="dxa"/>
            <w:shd w:val="clear" w:color="auto" w:fill="auto"/>
            <w:vAlign w:val="center"/>
            <w:hideMark/>
          </w:tcPr>
          <w:p w14:paraId="56B0D487"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c>
          <w:tcPr>
            <w:tcW w:w="1700" w:type="dxa"/>
            <w:shd w:val="clear" w:color="auto" w:fill="auto"/>
            <w:vAlign w:val="center"/>
            <w:hideMark/>
          </w:tcPr>
          <w:p w14:paraId="58D61390" w14:textId="77777777" w:rsidR="00FF1DF6" w:rsidRPr="00EF640B" w:rsidRDefault="00FF1DF6" w:rsidP="00742A57">
            <w:pPr>
              <w:pStyle w:val="NoSpacing"/>
              <w:rPr>
                <w:rFonts w:cstheme="minorHAnsi"/>
                <w:szCs w:val="20"/>
                <w:lang w:val="en-IN" w:eastAsia="en-IN"/>
              </w:rPr>
            </w:pPr>
            <w:r w:rsidRPr="00EF640B">
              <w:rPr>
                <w:rFonts w:cstheme="minorHAnsi"/>
                <w:szCs w:val="20"/>
                <w:lang w:val="en-US" w:eastAsia="en-IN"/>
              </w:rPr>
              <w:t> </w:t>
            </w:r>
          </w:p>
        </w:tc>
      </w:tr>
    </w:tbl>
    <w:p w14:paraId="4E667AB7" w14:textId="7E2B3E63" w:rsidR="00FF1DF6" w:rsidRDefault="00FF1DF6" w:rsidP="00FF1DF6">
      <w:pPr>
        <w:pStyle w:val="NoSpacing"/>
        <w:spacing w:line="288" w:lineRule="auto"/>
        <w:rPr>
          <w:rFonts w:cstheme="minorHAnsi"/>
          <w:szCs w:val="20"/>
          <w:lang w:val="en-IN"/>
        </w:rPr>
      </w:pPr>
    </w:p>
    <w:p w14:paraId="5C056635" w14:textId="562EDE0A" w:rsidR="0049722F" w:rsidRDefault="0049722F" w:rsidP="00FF1DF6">
      <w:pPr>
        <w:pStyle w:val="NoSpacing"/>
        <w:spacing w:line="288" w:lineRule="auto"/>
        <w:rPr>
          <w:rFonts w:cstheme="minorHAnsi"/>
          <w:szCs w:val="20"/>
          <w:lang w:val="en-IN"/>
        </w:rPr>
      </w:pPr>
    </w:p>
    <w:p w14:paraId="5F08F6DA" w14:textId="75F30580" w:rsidR="0049722F" w:rsidRDefault="0049722F" w:rsidP="00FF1DF6">
      <w:pPr>
        <w:pStyle w:val="NoSpacing"/>
        <w:spacing w:line="288" w:lineRule="auto"/>
        <w:rPr>
          <w:rFonts w:cstheme="minorHAnsi"/>
          <w:szCs w:val="20"/>
          <w:lang w:val="en-IN"/>
        </w:rPr>
      </w:pPr>
    </w:p>
    <w:p w14:paraId="0726E675" w14:textId="77777777" w:rsidR="0049722F" w:rsidRDefault="0049722F" w:rsidP="00FF1DF6">
      <w:pPr>
        <w:pStyle w:val="NoSpacing"/>
        <w:spacing w:line="288" w:lineRule="auto"/>
        <w:rPr>
          <w:rFonts w:cstheme="minorHAnsi"/>
          <w:szCs w:val="20"/>
          <w:lang w:val="en-IN"/>
        </w:rPr>
      </w:pPr>
    </w:p>
    <w:p w14:paraId="48A25B37" w14:textId="77777777" w:rsidR="00FF1DF6" w:rsidRDefault="008A05C4" w:rsidP="00FF1DF6">
      <w:pPr>
        <w:pStyle w:val="NoSpacing"/>
        <w:numPr>
          <w:ilvl w:val="0"/>
          <w:numId w:val="39"/>
        </w:numPr>
        <w:spacing w:line="288" w:lineRule="auto"/>
        <w:ind w:left="1418" w:hanging="284"/>
        <w:rPr>
          <w:rFonts w:cstheme="minorHAnsi"/>
          <w:szCs w:val="20"/>
          <w:lang w:val="en-IN"/>
        </w:rPr>
      </w:pPr>
      <w:r w:rsidRPr="00FF1DF6">
        <w:rPr>
          <w:rFonts w:cstheme="minorHAnsi"/>
          <w:szCs w:val="20"/>
          <w:lang w:val="en-IN"/>
        </w:rPr>
        <w:t>Evidence of access to financial resources to meet the requirements: cash in hand, lines of credit, etc. List them below and attach copies of support documents.</w:t>
      </w:r>
    </w:p>
    <w:p w14:paraId="5F1B7E9D" w14:textId="77777777" w:rsidR="00FF1DF6" w:rsidRDefault="00FF1DF6" w:rsidP="00FF1DF6">
      <w:pPr>
        <w:pStyle w:val="NoSpacing"/>
        <w:spacing w:line="288" w:lineRule="auto"/>
        <w:ind w:left="1418"/>
        <w:rPr>
          <w:rFonts w:cstheme="minorHAnsi"/>
          <w:szCs w:val="20"/>
          <w:lang w:val="en-IN"/>
        </w:rPr>
      </w:pPr>
    </w:p>
    <w:p w14:paraId="2A5A0EB4" w14:textId="77777777" w:rsidR="00FF1DF6" w:rsidRDefault="008A05C4" w:rsidP="00FF1DF6">
      <w:pPr>
        <w:pStyle w:val="NoSpacing"/>
        <w:numPr>
          <w:ilvl w:val="0"/>
          <w:numId w:val="39"/>
        </w:numPr>
        <w:spacing w:line="288" w:lineRule="auto"/>
        <w:ind w:left="1418" w:hanging="284"/>
        <w:rPr>
          <w:rFonts w:cstheme="minorHAnsi"/>
          <w:szCs w:val="20"/>
          <w:lang w:val="en-IN"/>
        </w:rPr>
      </w:pPr>
      <w:r w:rsidRPr="00FF1DF6">
        <w:rPr>
          <w:rFonts w:cstheme="minorHAnsi"/>
          <w:szCs w:val="20"/>
          <w:lang w:val="en-IN"/>
        </w:rPr>
        <w:t>Name, address, and telephone, telex, and fax numbers of the Tenderers' bankers who may provide references, if contacted by the Employer.</w:t>
      </w:r>
    </w:p>
    <w:p w14:paraId="6323D98E" w14:textId="77777777" w:rsidR="00FF1DF6" w:rsidRDefault="00FF1DF6" w:rsidP="00FF1DF6">
      <w:pPr>
        <w:pStyle w:val="NoSpacing"/>
        <w:spacing w:line="288" w:lineRule="auto"/>
        <w:ind w:left="1418"/>
        <w:rPr>
          <w:rFonts w:cstheme="minorHAnsi"/>
          <w:szCs w:val="20"/>
          <w:lang w:val="en-IN"/>
        </w:rPr>
      </w:pPr>
    </w:p>
    <w:p w14:paraId="5E62A5D9" w14:textId="543D50F1" w:rsidR="00FF1DF6" w:rsidRDefault="008A05C4" w:rsidP="00FF1DF6">
      <w:pPr>
        <w:pStyle w:val="NoSpacing"/>
        <w:numPr>
          <w:ilvl w:val="0"/>
          <w:numId w:val="39"/>
        </w:numPr>
        <w:spacing w:line="288" w:lineRule="auto"/>
        <w:ind w:left="1418" w:hanging="284"/>
        <w:rPr>
          <w:rFonts w:cstheme="minorHAnsi"/>
          <w:szCs w:val="20"/>
          <w:lang w:val="en-IN"/>
        </w:rPr>
      </w:pPr>
      <w:r w:rsidRPr="00FF1DF6">
        <w:rPr>
          <w:rFonts w:cstheme="minorHAnsi"/>
          <w:szCs w:val="20"/>
          <w:lang w:val="en-IN"/>
        </w:rPr>
        <w:t>Statement of compliance under the requirements of Sub Clause 3.2 of the instructions to Tenderers.</w:t>
      </w:r>
    </w:p>
    <w:p w14:paraId="4A9BBE7C" w14:textId="77777777" w:rsidR="00FF1DF6" w:rsidRDefault="00FF1DF6" w:rsidP="00FF1DF6">
      <w:pPr>
        <w:pStyle w:val="NoSpacing"/>
        <w:spacing w:line="288" w:lineRule="auto"/>
        <w:ind w:left="1418"/>
        <w:rPr>
          <w:rFonts w:cstheme="minorHAnsi"/>
          <w:szCs w:val="20"/>
          <w:lang w:val="en-IN"/>
        </w:rPr>
      </w:pPr>
    </w:p>
    <w:p w14:paraId="22925EB5" w14:textId="77777777" w:rsidR="00FF1DF6" w:rsidRDefault="008A05C4" w:rsidP="00FF1DF6">
      <w:pPr>
        <w:pStyle w:val="NoSpacing"/>
        <w:numPr>
          <w:ilvl w:val="0"/>
          <w:numId w:val="39"/>
        </w:numPr>
        <w:spacing w:line="288" w:lineRule="auto"/>
        <w:ind w:left="1418" w:hanging="284"/>
        <w:rPr>
          <w:rFonts w:cstheme="minorHAnsi"/>
          <w:szCs w:val="20"/>
          <w:lang w:val="en-IN"/>
        </w:rPr>
      </w:pPr>
      <w:r w:rsidRPr="00FF1DF6">
        <w:rPr>
          <w:rFonts w:cstheme="minorHAnsi"/>
          <w:szCs w:val="20"/>
          <w:lang w:val="en-IN"/>
        </w:rPr>
        <w:t>Proposed work method and schedule. The Tenderer should attach descriptions, drawings and charts as necessary to comply with the requirements of the Tender documents [Refer ITT Clause 4].</w:t>
      </w:r>
    </w:p>
    <w:p w14:paraId="11D9C9FA" w14:textId="77777777" w:rsidR="00FF1DF6" w:rsidRDefault="00FF1DF6" w:rsidP="00FF1DF6">
      <w:pPr>
        <w:pStyle w:val="NoSpacing"/>
        <w:spacing w:line="288" w:lineRule="auto"/>
        <w:ind w:left="1418"/>
        <w:rPr>
          <w:rFonts w:cstheme="minorHAnsi"/>
          <w:szCs w:val="20"/>
          <w:lang w:val="en-IN"/>
        </w:rPr>
      </w:pPr>
    </w:p>
    <w:p w14:paraId="2C01D84F" w14:textId="77777777" w:rsidR="00FF1DF6" w:rsidRDefault="008A05C4" w:rsidP="00FF1DF6">
      <w:pPr>
        <w:pStyle w:val="NoSpacing"/>
        <w:numPr>
          <w:ilvl w:val="0"/>
          <w:numId w:val="39"/>
        </w:numPr>
        <w:spacing w:line="288" w:lineRule="auto"/>
        <w:ind w:left="1418" w:hanging="284"/>
        <w:rPr>
          <w:rFonts w:cstheme="minorHAnsi"/>
          <w:szCs w:val="20"/>
          <w:lang w:val="en-IN"/>
        </w:rPr>
      </w:pPr>
      <w:r w:rsidRPr="00FF1DF6">
        <w:rPr>
          <w:rFonts w:cstheme="minorHAnsi"/>
          <w:szCs w:val="20"/>
          <w:lang w:val="en-IN"/>
        </w:rPr>
        <w:t>Work Programme.</w:t>
      </w:r>
    </w:p>
    <w:p w14:paraId="2408A838" w14:textId="77777777" w:rsidR="00FF1DF6" w:rsidRDefault="00FF1DF6" w:rsidP="00FF1DF6">
      <w:pPr>
        <w:pStyle w:val="NoSpacing"/>
        <w:spacing w:line="288" w:lineRule="auto"/>
        <w:ind w:left="1418"/>
        <w:rPr>
          <w:rFonts w:cstheme="minorHAnsi"/>
          <w:szCs w:val="20"/>
          <w:lang w:val="en-IN"/>
        </w:rPr>
      </w:pPr>
    </w:p>
    <w:p w14:paraId="3150EE7B" w14:textId="54BE4FCF" w:rsidR="00FF1DF6" w:rsidRDefault="008A05C4" w:rsidP="00FF1DF6">
      <w:pPr>
        <w:pStyle w:val="NoSpacing"/>
        <w:numPr>
          <w:ilvl w:val="0"/>
          <w:numId w:val="39"/>
        </w:numPr>
        <w:spacing w:line="288" w:lineRule="auto"/>
        <w:ind w:left="1418" w:hanging="284"/>
        <w:rPr>
          <w:rFonts w:cstheme="minorHAnsi"/>
          <w:szCs w:val="20"/>
          <w:lang w:val="en-IN"/>
        </w:rPr>
      </w:pPr>
      <w:r w:rsidRPr="00FF1DF6">
        <w:rPr>
          <w:rFonts w:cstheme="minorHAnsi"/>
          <w:szCs w:val="20"/>
          <w:lang w:val="en-IN"/>
        </w:rPr>
        <w:t>Quality Assurance Programme.</w:t>
      </w:r>
    </w:p>
    <w:p w14:paraId="21FF286B" w14:textId="77777777" w:rsidR="00FF1DF6" w:rsidRDefault="00FF1DF6" w:rsidP="00FF1DF6">
      <w:pPr>
        <w:pStyle w:val="NoSpacing"/>
        <w:spacing w:line="288" w:lineRule="auto"/>
        <w:ind w:left="1418"/>
        <w:rPr>
          <w:rFonts w:cstheme="minorHAnsi"/>
          <w:szCs w:val="20"/>
          <w:lang w:val="en-IN"/>
        </w:rPr>
      </w:pPr>
    </w:p>
    <w:p w14:paraId="5A8B827B" w14:textId="77777777" w:rsidR="00FF1DF6" w:rsidRDefault="008A05C4" w:rsidP="00FF1DF6">
      <w:pPr>
        <w:pStyle w:val="NoSpacing"/>
        <w:numPr>
          <w:ilvl w:val="0"/>
          <w:numId w:val="39"/>
        </w:numPr>
        <w:spacing w:line="288" w:lineRule="auto"/>
        <w:ind w:left="1418" w:hanging="284"/>
        <w:rPr>
          <w:rFonts w:cstheme="minorHAnsi"/>
          <w:szCs w:val="20"/>
          <w:lang w:val="en-IN"/>
        </w:rPr>
      </w:pPr>
      <w:r w:rsidRPr="00FF1DF6">
        <w:rPr>
          <w:rFonts w:cstheme="minorHAnsi"/>
          <w:szCs w:val="20"/>
          <w:lang w:val="en-IN"/>
        </w:rPr>
        <w:t>HSE Assurance Programme – Contractor to submit safety records for last 5 years showing LTI and number of fatalities.</w:t>
      </w:r>
    </w:p>
    <w:p w14:paraId="48735ECE" w14:textId="77777777" w:rsidR="00FF1DF6" w:rsidRDefault="00FF1DF6" w:rsidP="00FF1DF6">
      <w:pPr>
        <w:pStyle w:val="NoSpacing"/>
        <w:spacing w:line="288" w:lineRule="auto"/>
        <w:ind w:left="1418"/>
        <w:rPr>
          <w:rFonts w:cstheme="minorHAnsi"/>
          <w:szCs w:val="20"/>
          <w:lang w:val="en-IN"/>
        </w:rPr>
      </w:pPr>
    </w:p>
    <w:p w14:paraId="1AC92EDF" w14:textId="2F075C79" w:rsidR="008A05C4" w:rsidRPr="00FF1DF6" w:rsidRDefault="008A05C4" w:rsidP="00FF1DF6">
      <w:pPr>
        <w:pStyle w:val="NoSpacing"/>
        <w:numPr>
          <w:ilvl w:val="0"/>
          <w:numId w:val="39"/>
        </w:numPr>
        <w:spacing w:line="288" w:lineRule="auto"/>
        <w:ind w:left="1418" w:hanging="284"/>
        <w:rPr>
          <w:rFonts w:cstheme="minorHAnsi"/>
          <w:szCs w:val="20"/>
          <w:lang w:val="en-IN"/>
        </w:rPr>
      </w:pPr>
      <w:r w:rsidRPr="00FF1DF6">
        <w:rPr>
          <w:rFonts w:cstheme="minorHAnsi"/>
          <w:szCs w:val="20"/>
          <w:lang w:val="en-IN"/>
        </w:rPr>
        <w:t>All other additional information required to fulfil the requirements of Clause 4 of the Instructions to Tenderers</w:t>
      </w:r>
    </w:p>
    <w:p w14:paraId="2CA39833" w14:textId="22D92586" w:rsidR="008A05C4" w:rsidRDefault="008A05C4" w:rsidP="0049722F">
      <w:pPr>
        <w:pStyle w:val="NoSpacing"/>
        <w:spacing w:line="288" w:lineRule="auto"/>
        <w:ind w:left="0"/>
        <w:rPr>
          <w:rFonts w:cstheme="minorHAnsi"/>
          <w:szCs w:val="20"/>
          <w:lang w:val="en-IN"/>
        </w:rPr>
      </w:pPr>
    </w:p>
    <w:p w14:paraId="451CB747" w14:textId="77777777" w:rsidR="0049722F" w:rsidRDefault="0049722F">
      <w:pPr>
        <w:spacing w:before="0" w:after="200" w:line="276" w:lineRule="auto"/>
        <w:ind w:left="0"/>
        <w:jc w:val="left"/>
        <w:rPr>
          <w:rFonts w:cstheme="minorHAnsi"/>
          <w:b/>
          <w:bCs/>
          <w:szCs w:val="20"/>
          <w:lang w:val="en-IN"/>
        </w:rPr>
      </w:pPr>
      <w:r>
        <w:rPr>
          <w:rFonts w:cstheme="minorHAnsi"/>
          <w:b/>
          <w:bCs/>
          <w:szCs w:val="20"/>
          <w:lang w:val="en-IN"/>
        </w:rPr>
        <w:br w:type="page"/>
      </w:r>
    </w:p>
    <w:p w14:paraId="25885DD1" w14:textId="77777777" w:rsidR="0049722F" w:rsidRDefault="0049722F" w:rsidP="0049722F">
      <w:pPr>
        <w:pStyle w:val="NoSpacing"/>
        <w:spacing w:line="288" w:lineRule="auto"/>
        <w:ind w:left="1077"/>
        <w:jc w:val="center"/>
        <w:rPr>
          <w:rFonts w:cstheme="minorHAnsi"/>
          <w:b/>
          <w:bCs/>
          <w:szCs w:val="20"/>
          <w:lang w:val="en-IN"/>
        </w:rPr>
      </w:pPr>
    </w:p>
    <w:p w14:paraId="0E214E19" w14:textId="77777777" w:rsidR="0049722F" w:rsidRDefault="0049722F" w:rsidP="0049722F">
      <w:pPr>
        <w:pStyle w:val="NoSpacing"/>
        <w:spacing w:line="288" w:lineRule="auto"/>
        <w:ind w:left="1077"/>
        <w:jc w:val="center"/>
        <w:rPr>
          <w:rFonts w:cstheme="minorHAnsi"/>
          <w:b/>
          <w:bCs/>
          <w:szCs w:val="20"/>
          <w:lang w:val="en-IN"/>
        </w:rPr>
      </w:pPr>
    </w:p>
    <w:p w14:paraId="68767205" w14:textId="7B83E627" w:rsidR="0049722F" w:rsidRPr="0049722F" w:rsidRDefault="0049722F" w:rsidP="0049722F">
      <w:pPr>
        <w:pStyle w:val="NoSpacing"/>
        <w:spacing w:line="288" w:lineRule="auto"/>
        <w:ind w:left="1077"/>
        <w:jc w:val="center"/>
        <w:rPr>
          <w:rFonts w:cstheme="minorHAnsi"/>
          <w:b/>
          <w:bCs/>
          <w:szCs w:val="20"/>
          <w:lang w:val="en-IN"/>
        </w:rPr>
      </w:pPr>
      <w:r w:rsidRPr="0049722F">
        <w:rPr>
          <w:rFonts w:cstheme="minorHAnsi"/>
          <w:b/>
          <w:bCs/>
          <w:szCs w:val="20"/>
          <w:lang w:val="en-IN"/>
        </w:rPr>
        <w:t>SAMPLE FORMAT FOR EVIDENCE OF ACCESS TO ORAVAILABILITY OF CREDIT FACILITIES</w:t>
      </w:r>
    </w:p>
    <w:p w14:paraId="23010CE0" w14:textId="77777777" w:rsidR="0049722F" w:rsidRPr="0049722F" w:rsidRDefault="0049722F" w:rsidP="0049722F">
      <w:pPr>
        <w:pStyle w:val="NoSpacing"/>
        <w:spacing w:line="288" w:lineRule="auto"/>
        <w:ind w:left="1077"/>
        <w:jc w:val="center"/>
        <w:rPr>
          <w:rFonts w:cstheme="minorHAnsi"/>
          <w:b/>
          <w:bCs/>
          <w:szCs w:val="20"/>
          <w:lang w:val="en-IN"/>
        </w:rPr>
      </w:pPr>
    </w:p>
    <w:p w14:paraId="7A57A5CB" w14:textId="77777777" w:rsidR="0049722F" w:rsidRPr="0049722F" w:rsidRDefault="0049722F" w:rsidP="0049722F">
      <w:pPr>
        <w:pStyle w:val="NoSpacing"/>
        <w:spacing w:line="288" w:lineRule="auto"/>
        <w:ind w:left="1077"/>
        <w:jc w:val="center"/>
        <w:rPr>
          <w:rFonts w:cstheme="minorHAnsi"/>
          <w:b/>
          <w:bCs/>
          <w:szCs w:val="20"/>
          <w:lang w:val="en-IN"/>
        </w:rPr>
      </w:pPr>
      <w:r w:rsidRPr="0049722F">
        <w:rPr>
          <w:rFonts w:cstheme="minorHAnsi"/>
          <w:b/>
          <w:bCs/>
          <w:szCs w:val="20"/>
          <w:lang w:val="en-IN"/>
        </w:rPr>
        <w:t>BANK CERTIFICATE</w:t>
      </w:r>
    </w:p>
    <w:p w14:paraId="0F805456" w14:textId="77777777" w:rsidR="0049722F" w:rsidRPr="0049722F" w:rsidRDefault="0049722F" w:rsidP="0049722F">
      <w:pPr>
        <w:pStyle w:val="NoSpacing"/>
        <w:spacing w:line="288" w:lineRule="auto"/>
        <w:ind w:left="1077"/>
        <w:rPr>
          <w:rFonts w:cstheme="minorHAnsi"/>
          <w:szCs w:val="20"/>
          <w:lang w:val="en-IN"/>
        </w:rPr>
      </w:pPr>
    </w:p>
    <w:p w14:paraId="493016D2" w14:textId="77777777" w:rsidR="0049722F" w:rsidRPr="0049722F" w:rsidRDefault="0049722F" w:rsidP="0049722F">
      <w:pPr>
        <w:pStyle w:val="NoSpacing"/>
        <w:spacing w:line="288" w:lineRule="auto"/>
        <w:ind w:left="1077"/>
        <w:rPr>
          <w:rFonts w:cstheme="minorHAnsi"/>
          <w:szCs w:val="20"/>
          <w:lang w:val="en-IN"/>
        </w:rPr>
      </w:pPr>
      <w:r w:rsidRPr="0049722F">
        <w:rPr>
          <w:rFonts w:cstheme="minorHAnsi"/>
          <w:szCs w:val="20"/>
          <w:lang w:val="en-IN"/>
        </w:rPr>
        <w:t>This is to certify that M/s. __________________________ is a reputed company with a good financial standing.</w:t>
      </w:r>
    </w:p>
    <w:p w14:paraId="72E21A81" w14:textId="77777777" w:rsidR="0049722F" w:rsidRDefault="0049722F" w:rsidP="0049722F">
      <w:pPr>
        <w:pStyle w:val="NoSpacing"/>
        <w:spacing w:line="288" w:lineRule="auto"/>
        <w:ind w:left="1077"/>
        <w:rPr>
          <w:rFonts w:cstheme="minorHAnsi"/>
          <w:szCs w:val="20"/>
          <w:lang w:val="en-IN"/>
        </w:rPr>
      </w:pPr>
    </w:p>
    <w:p w14:paraId="54E85D3D" w14:textId="18403947" w:rsidR="0049722F" w:rsidRPr="0049722F" w:rsidRDefault="0049722F" w:rsidP="0049722F">
      <w:pPr>
        <w:pStyle w:val="NoSpacing"/>
        <w:spacing w:line="288" w:lineRule="auto"/>
        <w:ind w:left="1077"/>
        <w:rPr>
          <w:rFonts w:cstheme="minorHAnsi"/>
          <w:szCs w:val="20"/>
          <w:lang w:val="en-IN"/>
        </w:rPr>
      </w:pPr>
      <w:r w:rsidRPr="0049722F">
        <w:rPr>
          <w:rFonts w:cstheme="minorHAnsi"/>
          <w:szCs w:val="20"/>
          <w:lang w:val="en-IN"/>
        </w:rPr>
        <w:t>If the contract for the work, namely _______________________ is awarded to the above firm, we shall be able to provide overdraft/credit facilities to the extent of INR _________ to meet their working capital requirements for executing the above contract during the contract period.</w:t>
      </w:r>
    </w:p>
    <w:p w14:paraId="714DDD07" w14:textId="77777777" w:rsidR="0049722F" w:rsidRPr="0049722F" w:rsidRDefault="0049722F" w:rsidP="0049722F">
      <w:pPr>
        <w:pStyle w:val="NoSpacing"/>
        <w:spacing w:line="288" w:lineRule="auto"/>
        <w:ind w:left="1077"/>
        <w:rPr>
          <w:rFonts w:cstheme="minorHAnsi"/>
          <w:szCs w:val="20"/>
          <w:lang w:val="en-IN"/>
        </w:rPr>
      </w:pPr>
    </w:p>
    <w:p w14:paraId="532536A6" w14:textId="77777777" w:rsidR="0049722F" w:rsidRPr="0049722F" w:rsidRDefault="0049722F" w:rsidP="0049722F">
      <w:pPr>
        <w:pStyle w:val="NoSpacing"/>
        <w:spacing w:line="288" w:lineRule="auto"/>
        <w:ind w:left="1077"/>
        <w:rPr>
          <w:rFonts w:cstheme="minorHAnsi"/>
          <w:szCs w:val="20"/>
          <w:lang w:val="en-IN"/>
        </w:rPr>
      </w:pPr>
    </w:p>
    <w:p w14:paraId="55AE67BA" w14:textId="77777777" w:rsidR="0049722F" w:rsidRPr="0049722F" w:rsidRDefault="0049722F" w:rsidP="0049722F">
      <w:pPr>
        <w:pStyle w:val="NoSpacing"/>
        <w:spacing w:line="288" w:lineRule="auto"/>
        <w:ind w:left="1077"/>
        <w:rPr>
          <w:rFonts w:cstheme="minorHAnsi"/>
          <w:szCs w:val="20"/>
          <w:lang w:val="en-IN"/>
        </w:rPr>
      </w:pPr>
      <w:r w:rsidRPr="0049722F">
        <w:rPr>
          <w:rFonts w:cstheme="minorHAnsi"/>
          <w:szCs w:val="20"/>
          <w:lang w:val="en-IN"/>
        </w:rPr>
        <w:t>______________________</w:t>
      </w:r>
    </w:p>
    <w:p w14:paraId="1ECE3A37" w14:textId="77777777" w:rsidR="0049722F" w:rsidRPr="0049722F" w:rsidRDefault="0049722F" w:rsidP="0049722F">
      <w:pPr>
        <w:pStyle w:val="NoSpacing"/>
        <w:spacing w:line="288" w:lineRule="auto"/>
        <w:ind w:left="1077"/>
        <w:rPr>
          <w:rFonts w:cstheme="minorHAnsi"/>
          <w:szCs w:val="20"/>
          <w:lang w:val="en-IN"/>
        </w:rPr>
      </w:pPr>
      <w:r w:rsidRPr="0049722F">
        <w:rPr>
          <w:rFonts w:cstheme="minorHAnsi"/>
          <w:szCs w:val="20"/>
          <w:lang w:val="en-IN"/>
        </w:rPr>
        <w:t>(Signature)</w:t>
      </w:r>
    </w:p>
    <w:p w14:paraId="689C1C2E" w14:textId="77777777" w:rsidR="0049722F" w:rsidRPr="0049722F" w:rsidRDefault="0049722F" w:rsidP="0049722F">
      <w:pPr>
        <w:pStyle w:val="NoSpacing"/>
        <w:spacing w:line="288" w:lineRule="auto"/>
        <w:ind w:left="1077"/>
        <w:rPr>
          <w:rFonts w:cstheme="minorHAnsi"/>
          <w:szCs w:val="20"/>
          <w:lang w:val="en-IN"/>
        </w:rPr>
      </w:pPr>
      <w:r w:rsidRPr="0049722F">
        <w:rPr>
          <w:rFonts w:cstheme="minorHAnsi"/>
          <w:szCs w:val="20"/>
          <w:lang w:val="en-IN"/>
        </w:rPr>
        <w:t>Name of Bank</w:t>
      </w:r>
    </w:p>
    <w:p w14:paraId="47F20680" w14:textId="77777777" w:rsidR="0049722F" w:rsidRPr="0049722F" w:rsidRDefault="0049722F" w:rsidP="0049722F">
      <w:pPr>
        <w:pStyle w:val="NoSpacing"/>
        <w:spacing w:line="288" w:lineRule="auto"/>
        <w:ind w:left="1077"/>
        <w:rPr>
          <w:rFonts w:cstheme="minorHAnsi"/>
          <w:szCs w:val="20"/>
          <w:lang w:val="en-IN"/>
        </w:rPr>
      </w:pPr>
      <w:r w:rsidRPr="0049722F">
        <w:rPr>
          <w:rFonts w:cstheme="minorHAnsi"/>
          <w:szCs w:val="20"/>
          <w:lang w:val="en-IN"/>
        </w:rPr>
        <w:t>Senior Bank Manager</w:t>
      </w:r>
    </w:p>
    <w:p w14:paraId="7F815540" w14:textId="2AF024A8" w:rsidR="0049722F" w:rsidRPr="008A05C4" w:rsidRDefault="0049722F" w:rsidP="0049722F">
      <w:pPr>
        <w:pStyle w:val="NoSpacing"/>
        <w:spacing w:line="288" w:lineRule="auto"/>
        <w:ind w:left="1077"/>
        <w:rPr>
          <w:rFonts w:cstheme="minorHAnsi"/>
          <w:szCs w:val="20"/>
          <w:lang w:val="en-IN"/>
        </w:rPr>
      </w:pPr>
      <w:r w:rsidRPr="0049722F">
        <w:rPr>
          <w:rFonts w:cstheme="minorHAnsi"/>
          <w:szCs w:val="20"/>
          <w:lang w:val="en-IN"/>
        </w:rPr>
        <w:t>Address of the Bank</w:t>
      </w:r>
    </w:p>
    <w:p w14:paraId="7AAD66AD" w14:textId="77777777" w:rsidR="008A05C4" w:rsidRDefault="008A05C4" w:rsidP="008A05C4">
      <w:pPr>
        <w:rPr>
          <w:lang w:val="en-IN"/>
        </w:rPr>
      </w:pPr>
    </w:p>
    <w:p w14:paraId="4167EBC2" w14:textId="77777777" w:rsidR="0049722F" w:rsidRDefault="0049722F">
      <w:pPr>
        <w:spacing w:before="0" w:after="200" w:line="276" w:lineRule="auto"/>
        <w:ind w:left="0"/>
        <w:jc w:val="left"/>
        <w:rPr>
          <w:b/>
          <w:bCs/>
          <w:lang w:val="en-IN"/>
        </w:rPr>
      </w:pPr>
      <w:r>
        <w:rPr>
          <w:b/>
          <w:bCs/>
          <w:lang w:val="en-IN"/>
        </w:rPr>
        <w:br w:type="page"/>
      </w:r>
    </w:p>
    <w:p w14:paraId="1CE4D7E8" w14:textId="77777777" w:rsidR="0049722F" w:rsidRDefault="0049722F" w:rsidP="0049722F">
      <w:pPr>
        <w:jc w:val="center"/>
        <w:rPr>
          <w:b/>
          <w:bCs/>
          <w:lang w:val="en-IN"/>
        </w:rPr>
      </w:pPr>
    </w:p>
    <w:p w14:paraId="4383AC21" w14:textId="4ACC5BA6" w:rsidR="0049722F" w:rsidRPr="0049722F" w:rsidRDefault="0049722F" w:rsidP="0049722F">
      <w:pPr>
        <w:jc w:val="center"/>
        <w:rPr>
          <w:b/>
          <w:bCs/>
          <w:lang w:val="en-IN"/>
        </w:rPr>
      </w:pPr>
      <w:r w:rsidRPr="0049722F">
        <w:rPr>
          <w:b/>
          <w:bCs/>
          <w:lang w:val="en-IN"/>
        </w:rPr>
        <w:t>AFFIDAVIT</w:t>
      </w:r>
    </w:p>
    <w:p w14:paraId="2D6F437C" w14:textId="77777777" w:rsidR="0049722F" w:rsidRPr="0049722F" w:rsidRDefault="0049722F" w:rsidP="0049722F">
      <w:pPr>
        <w:rPr>
          <w:lang w:val="en-IN"/>
        </w:rPr>
      </w:pPr>
    </w:p>
    <w:p w14:paraId="207CA931" w14:textId="7089CFB6" w:rsidR="0049722F" w:rsidRPr="0049722F" w:rsidRDefault="0049722F" w:rsidP="0049722F">
      <w:pPr>
        <w:pStyle w:val="ListParagraph"/>
        <w:numPr>
          <w:ilvl w:val="1"/>
          <w:numId w:val="43"/>
        </w:numPr>
        <w:ind w:left="1560"/>
        <w:rPr>
          <w:lang w:val="en-IN"/>
        </w:rPr>
      </w:pPr>
      <w:r w:rsidRPr="0049722F">
        <w:rPr>
          <w:lang w:val="en-IN"/>
        </w:rPr>
        <w:t>I, the undersigned, do hereby certify that all the statements made in the required attachments are true and correct.</w:t>
      </w:r>
    </w:p>
    <w:p w14:paraId="6B8E4065" w14:textId="77777777" w:rsidR="0049722F" w:rsidRDefault="0049722F" w:rsidP="0049722F">
      <w:pPr>
        <w:pStyle w:val="ListParagraph"/>
        <w:ind w:left="1560"/>
        <w:rPr>
          <w:lang w:val="en-IN"/>
        </w:rPr>
      </w:pPr>
    </w:p>
    <w:p w14:paraId="697378AB" w14:textId="2048DF96" w:rsidR="0049722F" w:rsidRPr="0049722F" w:rsidRDefault="0049722F" w:rsidP="0049722F">
      <w:pPr>
        <w:pStyle w:val="ListParagraph"/>
        <w:numPr>
          <w:ilvl w:val="1"/>
          <w:numId w:val="43"/>
        </w:numPr>
        <w:ind w:left="1560"/>
        <w:rPr>
          <w:lang w:val="en-IN"/>
        </w:rPr>
      </w:pPr>
      <w:r w:rsidRPr="0049722F">
        <w:rPr>
          <w:lang w:val="en-IN"/>
        </w:rPr>
        <w:t>The undersigned also hereby certifies that neither our firm M/s ——————————————————————————— have abandoned any work in any port marine terminal, or similar construction in India nor any contract awarded to us for such works have been rescinded, during last five years prior to the date of this bid.</w:t>
      </w:r>
    </w:p>
    <w:p w14:paraId="57195752" w14:textId="77777777" w:rsidR="0049722F" w:rsidRDefault="0049722F" w:rsidP="0049722F">
      <w:pPr>
        <w:pStyle w:val="ListParagraph"/>
        <w:ind w:left="1560"/>
        <w:rPr>
          <w:lang w:val="en-IN"/>
        </w:rPr>
      </w:pPr>
    </w:p>
    <w:p w14:paraId="0DE916FC" w14:textId="4B49539C" w:rsidR="0049722F" w:rsidRPr="0049722F" w:rsidRDefault="0049722F" w:rsidP="0049722F">
      <w:pPr>
        <w:pStyle w:val="ListParagraph"/>
        <w:numPr>
          <w:ilvl w:val="1"/>
          <w:numId w:val="43"/>
        </w:numPr>
        <w:ind w:left="1560"/>
        <w:rPr>
          <w:lang w:val="en-IN"/>
        </w:rPr>
      </w:pPr>
      <w:r w:rsidRPr="0049722F">
        <w:rPr>
          <w:lang w:val="en-IN"/>
        </w:rPr>
        <w:t>The undersigned hereby authorize(s) and request(s) any bank, person, firm or corporation to furnish pertinent information deemed necessary and requested by the Department to verify this statement or regarding my (our) competence and general reputation.</w:t>
      </w:r>
    </w:p>
    <w:p w14:paraId="3014929A" w14:textId="77777777" w:rsidR="0049722F" w:rsidRDefault="0049722F" w:rsidP="0049722F">
      <w:pPr>
        <w:pStyle w:val="ListParagraph"/>
        <w:ind w:left="1560"/>
        <w:rPr>
          <w:lang w:val="en-IN"/>
        </w:rPr>
      </w:pPr>
    </w:p>
    <w:p w14:paraId="42237360" w14:textId="0237C1DB" w:rsidR="0049722F" w:rsidRPr="0049722F" w:rsidRDefault="0049722F" w:rsidP="0049722F">
      <w:pPr>
        <w:pStyle w:val="ListParagraph"/>
        <w:numPr>
          <w:ilvl w:val="1"/>
          <w:numId w:val="43"/>
        </w:numPr>
        <w:ind w:left="1560"/>
        <w:rPr>
          <w:lang w:val="en-IN"/>
        </w:rPr>
      </w:pPr>
      <w:r w:rsidRPr="0049722F">
        <w:rPr>
          <w:lang w:val="en-IN"/>
        </w:rPr>
        <w:t>The undersigned understand and agrees that further qualifying information may be requested and agrees to furnish any such information at the request of the Department/Project implementing agency.</w:t>
      </w:r>
    </w:p>
    <w:p w14:paraId="650DFBB2" w14:textId="77777777" w:rsidR="0049722F" w:rsidRPr="0049722F" w:rsidRDefault="0049722F" w:rsidP="0049722F">
      <w:pPr>
        <w:rPr>
          <w:lang w:val="en-IN"/>
        </w:rPr>
      </w:pPr>
    </w:p>
    <w:p w14:paraId="0549C07B" w14:textId="77777777" w:rsidR="0049722F" w:rsidRPr="0049722F" w:rsidRDefault="0049722F" w:rsidP="0049722F">
      <w:pPr>
        <w:rPr>
          <w:lang w:val="en-IN"/>
        </w:rPr>
      </w:pPr>
      <w:r w:rsidRPr="0049722F">
        <w:rPr>
          <w:lang w:val="en-IN"/>
        </w:rPr>
        <w:t>_____________________________________</w:t>
      </w:r>
    </w:p>
    <w:p w14:paraId="7969F39D" w14:textId="77777777" w:rsidR="0049722F" w:rsidRPr="0049722F" w:rsidRDefault="0049722F" w:rsidP="0049722F">
      <w:pPr>
        <w:rPr>
          <w:lang w:val="en-IN"/>
        </w:rPr>
      </w:pPr>
      <w:r w:rsidRPr="0049722F">
        <w:rPr>
          <w:lang w:val="en-IN"/>
        </w:rPr>
        <w:t>(Signed by an Authorized Officer of the Firm)</w:t>
      </w:r>
    </w:p>
    <w:p w14:paraId="3AA05C4E" w14:textId="77777777" w:rsidR="0049722F" w:rsidRDefault="0049722F" w:rsidP="0049722F">
      <w:pPr>
        <w:rPr>
          <w:lang w:val="en-IN"/>
        </w:rPr>
      </w:pPr>
    </w:p>
    <w:p w14:paraId="3D9CC4AA" w14:textId="26B64C78" w:rsidR="0049722F" w:rsidRPr="0049722F" w:rsidRDefault="0049722F" w:rsidP="0049722F">
      <w:pPr>
        <w:rPr>
          <w:lang w:val="en-IN"/>
        </w:rPr>
      </w:pPr>
      <w:r w:rsidRPr="0049722F">
        <w:rPr>
          <w:lang w:val="en-IN"/>
        </w:rPr>
        <w:t>________________________</w:t>
      </w:r>
    </w:p>
    <w:p w14:paraId="42318D97" w14:textId="77777777" w:rsidR="0049722F" w:rsidRPr="0049722F" w:rsidRDefault="0049722F" w:rsidP="0049722F">
      <w:pPr>
        <w:rPr>
          <w:lang w:val="en-IN"/>
        </w:rPr>
      </w:pPr>
      <w:r w:rsidRPr="0049722F">
        <w:rPr>
          <w:lang w:val="en-IN"/>
        </w:rPr>
        <w:t>Title of Officer</w:t>
      </w:r>
    </w:p>
    <w:p w14:paraId="7DFC1041" w14:textId="77777777" w:rsidR="0049722F" w:rsidRPr="0049722F" w:rsidRDefault="0049722F" w:rsidP="0049722F">
      <w:pPr>
        <w:rPr>
          <w:lang w:val="en-IN"/>
        </w:rPr>
      </w:pPr>
      <w:r w:rsidRPr="0049722F">
        <w:rPr>
          <w:lang w:val="en-IN"/>
        </w:rPr>
        <w:t>________________________</w:t>
      </w:r>
    </w:p>
    <w:p w14:paraId="4A0879D0" w14:textId="77777777" w:rsidR="0049722F" w:rsidRPr="0049722F" w:rsidRDefault="0049722F" w:rsidP="0049722F">
      <w:pPr>
        <w:rPr>
          <w:lang w:val="en-IN"/>
        </w:rPr>
      </w:pPr>
      <w:r w:rsidRPr="0049722F">
        <w:rPr>
          <w:lang w:val="en-IN"/>
        </w:rPr>
        <w:t>Name of Firm</w:t>
      </w:r>
    </w:p>
    <w:p w14:paraId="2B331A55" w14:textId="77777777" w:rsidR="0049722F" w:rsidRPr="0049722F" w:rsidRDefault="0049722F" w:rsidP="0049722F">
      <w:pPr>
        <w:rPr>
          <w:lang w:val="en-IN"/>
        </w:rPr>
      </w:pPr>
      <w:r w:rsidRPr="0049722F">
        <w:rPr>
          <w:lang w:val="en-IN"/>
        </w:rPr>
        <w:t>________________________</w:t>
      </w:r>
    </w:p>
    <w:p w14:paraId="36255B3A" w14:textId="628608DE" w:rsidR="008A05C4" w:rsidRDefault="0049722F" w:rsidP="0049722F">
      <w:pPr>
        <w:rPr>
          <w:lang w:val="en-IN"/>
        </w:rPr>
      </w:pPr>
      <w:r w:rsidRPr="0049722F">
        <w:rPr>
          <w:lang w:val="en-IN"/>
        </w:rPr>
        <w:t>DATE</w:t>
      </w:r>
    </w:p>
    <w:p w14:paraId="261F2076" w14:textId="6D76B5D9" w:rsidR="00696930" w:rsidRPr="0049722F" w:rsidRDefault="00696930" w:rsidP="0049722F">
      <w:pPr>
        <w:ind w:left="0"/>
        <w:rPr>
          <w:rFonts w:cstheme="minorHAnsi"/>
          <w:szCs w:val="20"/>
          <w:lang w:val="en-IN"/>
        </w:rPr>
      </w:pPr>
    </w:p>
    <w:sectPr w:rsidR="00696930" w:rsidRPr="0049722F" w:rsidSect="00E8731E">
      <w:footerReference w:type="default" r:id="rId19"/>
      <w:pgSz w:w="11906" w:h="16838" w:code="9"/>
      <w:pgMar w:top="1440" w:right="1274" w:bottom="1440" w:left="1440" w:header="708" w:footer="14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426E1" w14:textId="77777777" w:rsidR="00717FCB" w:rsidRDefault="00717FCB" w:rsidP="008C20C0">
      <w:r>
        <w:separator/>
      </w:r>
    </w:p>
    <w:p w14:paraId="05C479E2" w14:textId="77777777" w:rsidR="00717FCB" w:rsidRDefault="00717FCB" w:rsidP="008C20C0"/>
  </w:endnote>
  <w:endnote w:type="continuationSeparator" w:id="0">
    <w:p w14:paraId="3D8B0BB3" w14:textId="77777777" w:rsidR="00717FCB" w:rsidRDefault="00717FCB" w:rsidP="008C20C0">
      <w:r>
        <w:continuationSeparator/>
      </w:r>
    </w:p>
    <w:p w14:paraId="1A4CB0AA" w14:textId="77777777" w:rsidR="00717FCB" w:rsidRDefault="00717FCB" w:rsidP="008C2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altName w:val="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B01D8" w14:textId="77777777" w:rsidR="001844A1" w:rsidRDefault="00184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1B34" w14:textId="1B2AC646" w:rsidR="004D2CFB" w:rsidRDefault="007D0771" w:rsidP="008C20C0">
    <w:pPr>
      <w:pStyle w:val="cover8"/>
    </w:pPr>
    <w:r>
      <w:rPr>
        <w:noProof/>
      </w:rPr>
      <mc:AlternateContent>
        <mc:Choice Requires="wps">
          <w:drawing>
            <wp:anchor distT="0" distB="0" distL="114300" distR="114300" simplePos="0" relativeHeight="251667456" behindDoc="0" locked="0" layoutInCell="0" allowOverlap="1" wp14:anchorId="530529EB" wp14:editId="4E31EC64">
              <wp:simplePos x="0" y="0"/>
              <wp:positionH relativeFrom="page">
                <wp:posOffset>0</wp:posOffset>
              </wp:positionH>
              <wp:positionV relativeFrom="page">
                <wp:posOffset>10227945</wp:posOffset>
              </wp:positionV>
              <wp:extent cx="7560310" cy="273050"/>
              <wp:effectExtent l="0" t="0" r="0" b="12700"/>
              <wp:wrapNone/>
              <wp:docPr id="10" name="MSIPCM06e849d4b10f61b5d4ab6e01" descr="{&quot;HashCode&quot;:87132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31E6F5" w14:textId="032695FF" w:rsidR="007D0771" w:rsidRPr="007D0771" w:rsidRDefault="007D0771" w:rsidP="007D0771">
                          <w:pPr>
                            <w:spacing w:before="0" w:after="0"/>
                            <w:ind w:left="0"/>
                            <w:jc w:val="left"/>
                            <w:rPr>
                              <w:rFonts w:ascii="Calibri" w:hAnsi="Calibri" w:cs="Calibri"/>
                              <w:color w:val="000000"/>
                            </w:rPr>
                          </w:pPr>
                          <w:r w:rsidRPr="007D0771">
                            <w:rPr>
                              <w:rFonts w:ascii="Calibri" w:hAnsi="Calibri" w:cs="Calibri"/>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530529EB" id="_x0000_t202" coordsize="21600,21600" o:spt="202" path="m,l,21600r21600,l21600,xe">
              <v:stroke joinstyle="miter"/>
              <v:path gradientshapeok="t" o:connecttype="rect"/>
            </v:shapetype>
            <v:shape id="MSIPCM06e849d4b10f61b5d4ab6e01" o:spid="_x0000_s1027" type="#_x0000_t202" alt="{&quot;HashCode&quot;:87132588,&quot;Height&quot;:841.0,&quot;Width&quot;:595.0,&quot;Placement&quot;:&quot;Footer&quot;,&quot;Index&quot;:&quot;Primary&quot;,&quot;Section&quot;:1,&quot;Top&quot;:0.0,&quot;Left&quot;:0.0}" style="position:absolute;margin-left:0;margin-top:805.3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3631E6F5" w14:textId="032695FF" w:rsidR="007D0771" w:rsidRPr="007D0771" w:rsidRDefault="007D0771" w:rsidP="007D0771">
                    <w:pPr>
                      <w:spacing w:before="0" w:after="0"/>
                      <w:ind w:left="0"/>
                      <w:jc w:val="left"/>
                      <w:rPr>
                        <w:rFonts w:ascii="Calibri" w:hAnsi="Calibri" w:cs="Calibri"/>
                        <w:color w:val="000000"/>
                      </w:rPr>
                    </w:pPr>
                    <w:r w:rsidRPr="007D0771">
                      <w:rPr>
                        <w:rFonts w:ascii="Calibri" w:hAnsi="Calibri" w:cs="Calibri"/>
                        <w:color w:val="000000"/>
                      </w:rPr>
                      <w:t>Classification: Internal</w:t>
                    </w:r>
                  </w:p>
                </w:txbxContent>
              </v:textbox>
              <w10:wrap anchorx="page" anchory="page"/>
            </v:shape>
          </w:pict>
        </mc:Fallback>
      </mc:AlternateContent>
    </w:r>
    <w:r w:rsidR="008C20C0">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9E211" w14:textId="77777777" w:rsidR="001844A1" w:rsidRDefault="001844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A313E" w14:textId="2497EC2A" w:rsidR="00940A42" w:rsidRPr="00C30537" w:rsidRDefault="000053F9" w:rsidP="008C20C0">
    <w:pPr>
      <w:pStyle w:val="Footer"/>
    </w:pPr>
    <w:r>
      <w:rPr>
        <w:noProof/>
      </w:rPr>
      <w:drawing>
        <wp:anchor distT="0" distB="0" distL="0" distR="0" simplePos="0" relativeHeight="251673600" behindDoc="1" locked="0" layoutInCell="1" allowOverlap="1" wp14:anchorId="28371A73" wp14:editId="7A9E4352">
          <wp:simplePos x="0" y="0"/>
          <wp:positionH relativeFrom="page">
            <wp:posOffset>1514475</wp:posOffset>
          </wp:positionH>
          <wp:positionV relativeFrom="page">
            <wp:posOffset>10029825</wp:posOffset>
          </wp:positionV>
          <wp:extent cx="1657350" cy="209550"/>
          <wp:effectExtent l="0" t="0" r="0" b="0"/>
          <wp:wrapNone/>
          <wp:docPr id="1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57350" cy="209550"/>
                  </a:xfrm>
                  <a:prstGeom prst="rect">
                    <a:avLst/>
                  </a:prstGeom>
                </pic:spPr>
              </pic:pic>
            </a:graphicData>
          </a:graphic>
          <wp14:sizeRelH relativeFrom="margin">
            <wp14:pctWidth>0</wp14:pctWidth>
          </wp14:sizeRelH>
          <wp14:sizeRelV relativeFrom="margin">
            <wp14:pctHeight>0</wp14:pctHeight>
          </wp14:sizeRelV>
        </wp:anchor>
      </w:drawing>
    </w:r>
    <w:r w:rsidR="004D2CFB">
      <w:rPr>
        <w:noProof/>
      </w:rPr>
      <mc:AlternateContent>
        <mc:Choice Requires="wps">
          <w:drawing>
            <wp:anchor distT="0" distB="0" distL="114300" distR="114300" simplePos="0" relativeHeight="251661312" behindDoc="0" locked="0" layoutInCell="0" allowOverlap="1" wp14:anchorId="39488BF8" wp14:editId="2E58B123">
              <wp:simplePos x="0" y="0"/>
              <wp:positionH relativeFrom="page">
                <wp:posOffset>0</wp:posOffset>
              </wp:positionH>
              <wp:positionV relativeFrom="page">
                <wp:posOffset>10227945</wp:posOffset>
              </wp:positionV>
              <wp:extent cx="7560310" cy="273050"/>
              <wp:effectExtent l="0" t="0" r="0" b="12700"/>
              <wp:wrapNone/>
              <wp:docPr id="2" name="MSIPCMec774afda09684ba91c96809" descr="{&quot;HashCode&quot;:87132588,&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AD3AEF" w14:textId="54407A7D" w:rsidR="004D2CFB" w:rsidRPr="007D0771" w:rsidRDefault="004D2CFB" w:rsidP="007D0771">
                          <w:pPr>
                            <w:spacing w:before="0" w:after="0"/>
                            <w:jc w:val="left"/>
                            <w:rPr>
                              <w:color w:val="000000"/>
                            </w:rPr>
                          </w:pPr>
                          <w:r w:rsidRPr="007D0771">
                            <w:rPr>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39488BF8" id="_x0000_t202" coordsize="21600,21600" o:spt="202" path="m,l,21600r21600,l21600,xe">
              <v:stroke joinstyle="miter"/>
              <v:path gradientshapeok="t" o:connecttype="rect"/>
            </v:shapetype>
            <v:shape id="MSIPCMec774afda09684ba91c96809" o:spid="_x0000_s1028" type="#_x0000_t202" alt="{&quot;HashCode&quot;:87132588,&quot;Height&quot;:841.0,&quot;Width&quot;:595.0,&quot;Placement&quot;:&quot;Footer&quot;,&quot;Index&quot;:&quot;Primary&quot;,&quot;Section&quot;:2,&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JS7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" o:allowincell="f" filled="f" stroked="f" strokeweight=".5pt">
              <v:textbox inset="20pt,0,,0">
                <w:txbxContent>
                  <w:p w14:paraId="07AD3AEF" w14:textId="54407A7D" w:rsidR="004D2CFB" w:rsidRPr="007D0771" w:rsidRDefault="004D2CFB" w:rsidP="007D0771">
                    <w:pPr>
                      <w:spacing w:before="0" w:after="0"/>
                      <w:jc w:val="left"/>
                      <w:rPr>
                        <w:color w:val="000000"/>
                      </w:rPr>
                    </w:pPr>
                    <w:r w:rsidRPr="007D0771">
                      <w:rPr>
                        <w:color w:val="000000"/>
                      </w:rPr>
                      <w:t>Classification: Internal</w:t>
                    </w:r>
                  </w:p>
                </w:txbxContent>
              </v:textbox>
              <w10:wrap anchorx="page" anchory="page"/>
            </v:shape>
          </w:pict>
        </mc:Fallback>
      </mc:AlternateContent>
    </w:r>
    <w:sdt>
      <w:sdtPr>
        <w:id w:val="643400643"/>
        <w:docPartObj>
          <w:docPartGallery w:val="Page Numbers (Bottom of Page)"/>
          <w:docPartUnique/>
        </w:docPartObj>
      </w:sdtPr>
      <w:sdtEndPr/>
      <w:sdtContent>
        <w:r w:rsidR="00940A42">
          <w:tab/>
        </w:r>
        <w:r w:rsidR="00940A42" w:rsidRPr="00931EE9">
          <w:t xml:space="preserve">Page </w:t>
        </w:r>
        <w:r w:rsidR="00940A42">
          <w:fldChar w:fldCharType="begin"/>
        </w:r>
        <w:r w:rsidR="00940A42">
          <w:instrText xml:space="preserve"> PAGE   \* MERGEFORMAT </w:instrText>
        </w:r>
        <w:r w:rsidR="00940A42">
          <w:fldChar w:fldCharType="separate"/>
        </w:r>
        <w:r w:rsidR="00940A42">
          <w:rPr>
            <w:noProof/>
          </w:rPr>
          <w:t>iii</w:t>
        </w:r>
        <w:r w:rsidR="00940A42">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040F1" w14:textId="3F21D74F" w:rsidR="00940A42" w:rsidRPr="004C2ECC" w:rsidRDefault="000053F9" w:rsidP="008C20C0">
    <w:pPr>
      <w:pStyle w:val="Footer"/>
    </w:pPr>
    <w:r>
      <w:rPr>
        <w:noProof/>
      </w:rPr>
      <w:drawing>
        <wp:anchor distT="0" distB="0" distL="0" distR="0" simplePos="0" relativeHeight="251671552" behindDoc="1" locked="0" layoutInCell="1" allowOverlap="1" wp14:anchorId="794A779B" wp14:editId="0B34B306">
          <wp:simplePos x="0" y="0"/>
          <wp:positionH relativeFrom="page">
            <wp:posOffset>1457325</wp:posOffset>
          </wp:positionH>
          <wp:positionV relativeFrom="page">
            <wp:posOffset>10020300</wp:posOffset>
          </wp:positionV>
          <wp:extent cx="1657350" cy="209550"/>
          <wp:effectExtent l="0" t="0" r="0" b="0"/>
          <wp:wrapNone/>
          <wp:docPr id="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28312" cy="218522"/>
                  </a:xfrm>
                  <a:prstGeom prst="rect">
                    <a:avLst/>
                  </a:prstGeom>
                </pic:spPr>
              </pic:pic>
            </a:graphicData>
          </a:graphic>
          <wp14:sizeRelH relativeFrom="margin">
            <wp14:pctWidth>0</wp14:pctWidth>
          </wp14:sizeRelH>
          <wp14:sizeRelV relativeFrom="margin">
            <wp14:pctHeight>0</wp14:pctHeight>
          </wp14:sizeRelV>
        </wp:anchor>
      </w:drawing>
    </w:r>
    <w:r w:rsidR="004D2CFB">
      <w:rPr>
        <w:noProof/>
      </w:rPr>
      <mc:AlternateContent>
        <mc:Choice Requires="wps">
          <w:drawing>
            <wp:anchor distT="0" distB="0" distL="114300" distR="114300" simplePos="0" relativeHeight="251662336" behindDoc="0" locked="0" layoutInCell="0" allowOverlap="1" wp14:anchorId="2636BAB8" wp14:editId="2DBC1949">
              <wp:simplePos x="0" y="0"/>
              <wp:positionH relativeFrom="page">
                <wp:posOffset>0</wp:posOffset>
              </wp:positionH>
              <wp:positionV relativeFrom="page">
                <wp:posOffset>10227945</wp:posOffset>
              </wp:positionV>
              <wp:extent cx="7560310" cy="273050"/>
              <wp:effectExtent l="0" t="0" r="0" b="12700"/>
              <wp:wrapNone/>
              <wp:docPr id="3" name="MSIPCMd6ec4f6b85d19f175d0660bf" descr="{&quot;HashCode&quot;:87132588,&quot;Height&quot;:841.0,&quot;Width&quot;:595.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608E92" w14:textId="3E2DB3B7" w:rsidR="004D2CFB" w:rsidRPr="007D0771" w:rsidRDefault="004D2CFB" w:rsidP="007D0771">
                          <w:pPr>
                            <w:spacing w:before="0" w:after="0"/>
                            <w:jc w:val="left"/>
                            <w:rPr>
                              <w:color w:val="000000"/>
                            </w:rPr>
                          </w:pPr>
                          <w:r w:rsidRPr="007D0771">
                            <w:rPr>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2636BAB8" id="_x0000_t202" coordsize="21600,21600" o:spt="202" path="m,l,21600r21600,l21600,xe">
              <v:stroke joinstyle="miter"/>
              <v:path gradientshapeok="t" o:connecttype="rect"/>
            </v:shapetype>
            <v:shape id="MSIPCMd6ec4f6b85d19f175d0660bf" o:spid="_x0000_s1029" type="#_x0000_t202" alt="{&quot;HashCode&quot;:87132588,&quot;Height&quot;:841.0,&quot;Width&quot;:595.0,&quot;Placement&quot;:&quot;Footer&quot;,&quot;Index&quot;:&quot;Primary&quot;,&quot;Section&quot;:3,&quot;Top&quot;:0.0,&quot;Left&quot;:0.0}" style="position:absolute;left:0;text-align:left;margin-left:0;margin-top:805.3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EG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" o:allowincell="f" filled="f" stroked="f" strokeweight=".5pt">
              <v:textbox inset="20pt,0,,0">
                <w:txbxContent>
                  <w:p w14:paraId="33608E92" w14:textId="3E2DB3B7" w:rsidR="004D2CFB" w:rsidRPr="007D0771" w:rsidRDefault="004D2CFB" w:rsidP="007D0771">
                    <w:pPr>
                      <w:spacing w:before="0" w:after="0"/>
                      <w:jc w:val="left"/>
                      <w:rPr>
                        <w:color w:val="000000"/>
                      </w:rPr>
                    </w:pPr>
                    <w:r w:rsidRPr="007D0771">
                      <w:rPr>
                        <w:color w:val="000000"/>
                      </w:rPr>
                      <w:t>Classification: Internal</w:t>
                    </w:r>
                  </w:p>
                </w:txbxContent>
              </v:textbox>
              <w10:wrap anchorx="page" anchory="page"/>
            </v:shape>
          </w:pict>
        </mc:Fallback>
      </mc:AlternateContent>
    </w:r>
    <w:r w:rsidR="00940A42" w:rsidRPr="004C2ECC">
      <w:t xml:space="preserve"> </w:t>
    </w:r>
    <w:r w:rsidR="00940A42" w:rsidRPr="004C2ECC">
      <w:tab/>
      <w:t xml:space="preserve">Page </w:t>
    </w:r>
    <w:r w:rsidR="00940A42" w:rsidRPr="004C2ECC">
      <w:fldChar w:fldCharType="begin"/>
    </w:r>
    <w:r w:rsidR="00940A42" w:rsidRPr="004C2ECC">
      <w:instrText xml:space="preserve"> PAGE   \* MERGEFORMAT </w:instrText>
    </w:r>
    <w:r w:rsidR="00940A42" w:rsidRPr="004C2ECC">
      <w:fldChar w:fldCharType="separate"/>
    </w:r>
    <w:r w:rsidR="00940A42" w:rsidRPr="004C2ECC">
      <w:rPr>
        <w:noProof/>
      </w:rPr>
      <w:t>49</w:t>
    </w:r>
    <w:r w:rsidR="00940A42" w:rsidRPr="004C2ECC">
      <w:rPr>
        <w:noProof/>
      </w:rPr>
      <w:fldChar w:fldCharType="end"/>
    </w:r>
  </w:p>
  <w:p w14:paraId="1FE85450" w14:textId="77777777" w:rsidR="00940A42" w:rsidRDefault="00940A42" w:rsidP="008C20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34F7" w14:textId="77777777" w:rsidR="00717FCB" w:rsidRDefault="00717FCB" w:rsidP="008C20C0">
      <w:r>
        <w:separator/>
      </w:r>
    </w:p>
    <w:p w14:paraId="1AF8C6AB" w14:textId="77777777" w:rsidR="00717FCB" w:rsidRDefault="00717FCB" w:rsidP="008C20C0"/>
  </w:footnote>
  <w:footnote w:type="continuationSeparator" w:id="0">
    <w:p w14:paraId="3AAF7313" w14:textId="77777777" w:rsidR="00717FCB" w:rsidRDefault="00717FCB" w:rsidP="008C20C0">
      <w:r>
        <w:continuationSeparator/>
      </w:r>
    </w:p>
    <w:p w14:paraId="77DE613D" w14:textId="77777777" w:rsidR="00717FCB" w:rsidRDefault="00717FCB" w:rsidP="008C20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08A2" w14:textId="77777777" w:rsidR="001844A1" w:rsidRDefault="00184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7E77" w14:textId="77777777" w:rsidR="008C20C0" w:rsidRDefault="008C20C0" w:rsidP="008C20C0">
    <w:pPr>
      <w:pStyle w:val="BodyText"/>
    </w:pPr>
    <w:r>
      <w:rPr>
        <w:noProof/>
      </w:rPr>
      <w:drawing>
        <wp:anchor distT="0" distB="0" distL="0" distR="0" simplePos="0" relativeHeight="251664384" behindDoc="1" locked="0" layoutInCell="1" allowOverlap="1" wp14:anchorId="59B752FA" wp14:editId="68F71497">
          <wp:simplePos x="0" y="0"/>
          <wp:positionH relativeFrom="page">
            <wp:posOffset>4594860</wp:posOffset>
          </wp:positionH>
          <wp:positionV relativeFrom="page">
            <wp:posOffset>275598</wp:posOffset>
          </wp:positionV>
          <wp:extent cx="2174300" cy="276225"/>
          <wp:effectExtent l="0" t="0" r="0" b="0"/>
          <wp:wrapNone/>
          <wp:docPr id="1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174300" cy="276225"/>
                  </a:xfrm>
                  <a:prstGeom prst="rect">
                    <a:avLst/>
                  </a:prstGeom>
                </pic:spPr>
              </pic:pic>
            </a:graphicData>
          </a:graphic>
          <wp14:sizeRelV relativeFrom="margin">
            <wp14:pctHeight>0</wp14:pctHeight>
          </wp14:sizeRelV>
        </wp:anchor>
      </w:drawing>
    </w:r>
    <w:r>
      <w:rPr>
        <w:noProof/>
      </w:rPr>
      <mc:AlternateContent>
        <mc:Choice Requires="wps">
          <w:drawing>
            <wp:anchor distT="0" distB="0" distL="0" distR="0" simplePos="0" relativeHeight="251665408" behindDoc="1" locked="0" layoutInCell="1" allowOverlap="1" wp14:anchorId="69DDC18A" wp14:editId="7B56BF6B">
              <wp:simplePos x="0" y="0"/>
              <wp:positionH relativeFrom="page">
                <wp:posOffset>896111</wp:posOffset>
              </wp:positionH>
              <wp:positionV relativeFrom="page">
                <wp:posOffset>708659</wp:posOffset>
              </wp:positionV>
              <wp:extent cx="5873750" cy="9525"/>
              <wp:effectExtent l="0" t="0" r="0" b="0"/>
              <wp:wrapNone/>
              <wp:docPr id="4"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3750" cy="9525"/>
                      </a:xfrm>
                      <a:custGeom>
                        <a:avLst/>
                        <a:gdLst/>
                        <a:ahLst/>
                        <a:cxnLst/>
                        <a:rect l="l" t="t" r="r" b="b"/>
                        <a:pathLst>
                          <a:path w="5873750" h="9525">
                            <a:moveTo>
                              <a:pt x="5873495" y="0"/>
                            </a:moveTo>
                            <a:lnTo>
                              <a:pt x="0" y="0"/>
                            </a:lnTo>
                            <a:lnTo>
                              <a:pt x="0" y="9144"/>
                            </a:lnTo>
                            <a:lnTo>
                              <a:pt x="5873495" y="9144"/>
                            </a:lnTo>
                            <a:lnTo>
                              <a:pt x="587349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w:pict>
            <v:shape w14:anchorId="634E6189" id="Graphic 2" o:spid="_x0000_s1026" style="position:absolute;margin-left:70.55pt;margin-top:55.8pt;width:462.5pt;height:.75pt;z-index:-251651072;visibility:visible;mso-wrap-style:square;mso-wrap-distance-left:0;mso-wrap-distance-top:0;mso-wrap-distance-right:0;mso-wrap-distance-bottom:0;mso-position-horizontal:absolute;mso-position-horizontal-relative:page;mso-position-vertical:absolute;mso-position-vertical-relative:page;v-text-anchor:top" coordsize="58737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" path="m5873495,l,,,9144r5873495,l5873495,xe" fillcolor="black" stroked="f">
              <v:path arrowok="t"/>
              <w10:wrap anchorx="page" anchory="page"/>
            </v:shape>
          </w:pict>
        </mc:Fallback>
      </mc:AlternateContent>
    </w:r>
    <w:r>
      <w:rPr>
        <w:noProof/>
      </w:rPr>
      <mc:AlternateContent>
        <mc:Choice Requires="wps">
          <w:drawing>
            <wp:anchor distT="0" distB="0" distL="0" distR="0" simplePos="0" relativeHeight="251666432" behindDoc="1" locked="0" layoutInCell="1" allowOverlap="1" wp14:anchorId="49FA687A" wp14:editId="2686ECDC">
              <wp:simplePos x="0" y="0"/>
              <wp:positionH relativeFrom="page">
                <wp:posOffset>901700</wp:posOffset>
              </wp:positionH>
              <wp:positionV relativeFrom="page">
                <wp:posOffset>579759</wp:posOffset>
              </wp:positionV>
              <wp:extent cx="1148715" cy="127635"/>
              <wp:effectExtent l="0" t="0" r="0" b="0"/>
              <wp:wrapNone/>
              <wp:docPr id="6"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8715" cy="127635"/>
                      </a:xfrm>
                      <a:prstGeom prst="rect">
                        <a:avLst/>
                      </a:prstGeom>
                    </wps:spPr>
                    <wps:txbx>
                      <w:txbxContent>
                        <w:p w14:paraId="3857F515" w14:textId="77777777" w:rsidR="008C20C0" w:rsidRDefault="008C20C0" w:rsidP="008C20C0">
                          <w:r>
                            <w:t>APM</w:t>
                          </w:r>
                          <w:r>
                            <w:rPr>
                              <w:spacing w:val="-8"/>
                            </w:rPr>
                            <w:t xml:space="preserve"> </w:t>
                          </w:r>
                          <w:r>
                            <w:t>TERMINALS</w:t>
                          </w:r>
                          <w:r>
                            <w:rPr>
                              <w:spacing w:val="-6"/>
                            </w:rPr>
                            <w:t xml:space="preserve"> </w:t>
                          </w:r>
                          <w:r>
                            <w:rPr>
                              <w:spacing w:val="-2"/>
                            </w:rPr>
                            <w:t>PIPAVAV</w:t>
                          </w:r>
                        </w:p>
                      </w:txbxContent>
                    </wps:txbx>
                    <wps:bodyPr wrap="square" lIns="0" tIns="0" rIns="0" bIns="0" rtlCol="0">
                      <a:noAutofit/>
                    </wps:bodyPr>
                  </wps:wsp>
                </a:graphicData>
              </a:graphic>
            </wp:anchor>
          </w:drawing>
        </mc:Choice>
        <mc:Fallback xmlns:oel="http://schemas.microsoft.com/office/2019/extlst">
          <w:pict>
            <v:shapetype w14:anchorId="49FA687A" id="_x0000_t202" coordsize="21600,21600" o:spt="202" path="m,l,21600r21600,l21600,xe">
              <v:stroke joinstyle="miter"/>
              <v:path gradientshapeok="t" o:connecttype="rect"/>
            </v:shapetype>
            <v:shape id="Textbox 3" o:spid="_x0000_s1026" type="#_x0000_t202" style="position:absolute;left:0;text-align:left;margin-left:71pt;margin-top:45.65pt;width:90.45pt;height:10.0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" filled="f" stroked="f">
              <v:textbox inset="0,0,0,0">
                <w:txbxContent>
                  <w:p w14:paraId="3857F515" w14:textId="77777777" w:rsidR="008C20C0" w:rsidRDefault="008C20C0" w:rsidP="008C20C0">
                    <w:r>
                      <w:t>APM</w:t>
                    </w:r>
                    <w:r>
                      <w:rPr>
                        <w:spacing w:val="-8"/>
                      </w:rPr>
                      <w:t xml:space="preserve"> </w:t>
                    </w:r>
                    <w:r>
                      <w:t>TERMINALS</w:t>
                    </w:r>
                    <w:r>
                      <w:rPr>
                        <w:spacing w:val="-6"/>
                      </w:rPr>
                      <w:t xml:space="preserve"> </w:t>
                    </w:r>
                    <w:r>
                      <w:rPr>
                        <w:spacing w:val="-2"/>
                      </w:rPr>
                      <w:t>PIPAVAV</w:t>
                    </w:r>
                  </w:p>
                </w:txbxContent>
              </v:textbox>
              <w10:wrap anchorx="page" anchory="page"/>
            </v:shape>
          </w:pict>
        </mc:Fallback>
      </mc:AlternateContent>
    </w:r>
  </w:p>
  <w:p w14:paraId="4D127FA2" w14:textId="77777777" w:rsidR="008C20C0" w:rsidRDefault="008C20C0" w:rsidP="008C20C0">
    <w:pPr>
      <w:pStyle w:val="Header"/>
    </w:pPr>
  </w:p>
  <w:p w14:paraId="0C945832" w14:textId="77777777" w:rsidR="008C20C0" w:rsidRDefault="008C20C0" w:rsidP="008C20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AAE4E" w14:textId="77777777" w:rsidR="001844A1" w:rsidRDefault="001844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505" w:type="dxa"/>
      <w:tblInd w:w="709"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4620"/>
    </w:tblGrid>
    <w:tr w:rsidR="00087137" w14:paraId="1C04D0F7" w14:textId="77777777" w:rsidTr="00E8731E">
      <w:tc>
        <w:tcPr>
          <w:tcW w:w="3885" w:type="dxa"/>
        </w:tcPr>
        <w:p w14:paraId="1BC89B39" w14:textId="0753D9FA" w:rsidR="00087137" w:rsidRPr="00242D00" w:rsidRDefault="00087137" w:rsidP="008C20C0">
          <w:pPr>
            <w:pStyle w:val="Header"/>
          </w:pPr>
          <w:r w:rsidRPr="00242D00">
            <w:t>Volume</w:t>
          </w:r>
          <w:r>
            <w:t xml:space="preserve"> -</w:t>
          </w:r>
          <w:r w:rsidRPr="00242D00">
            <w:t xml:space="preserve"> 1 (Section </w:t>
          </w:r>
          <w:r w:rsidR="008A05C4">
            <w:t>2</w:t>
          </w:r>
          <w:r w:rsidRPr="00242D00">
            <w:t xml:space="preserve">) </w:t>
          </w:r>
        </w:p>
        <w:p w14:paraId="2CFDC710" w14:textId="79801EBC" w:rsidR="00087137" w:rsidRDefault="008A05C4" w:rsidP="008C20C0">
          <w:pPr>
            <w:pStyle w:val="Header"/>
          </w:pPr>
          <w:r>
            <w:t>Tender Data</w:t>
          </w:r>
        </w:p>
      </w:tc>
      <w:tc>
        <w:tcPr>
          <w:tcW w:w="4620" w:type="dxa"/>
        </w:tcPr>
        <w:p w14:paraId="1ECA6C62" w14:textId="42868B18" w:rsidR="00087137" w:rsidRDefault="00087137" w:rsidP="00087137">
          <w:pPr>
            <w:pStyle w:val="Header"/>
            <w:jc w:val="right"/>
          </w:pPr>
          <w:r>
            <w:rPr>
              <w:lang w:val="en-IN"/>
            </w:rPr>
            <w:t xml:space="preserve">Design, procurement and </w:t>
          </w:r>
        </w:p>
        <w:p w14:paraId="56ACAE96" w14:textId="0F1652EB" w:rsidR="00087137" w:rsidRPr="00874A8E" w:rsidRDefault="00087137" w:rsidP="00087137">
          <w:pPr>
            <w:pStyle w:val="Header"/>
            <w:jc w:val="right"/>
            <w:rPr>
              <w:lang w:val="en-IN"/>
            </w:rPr>
          </w:pPr>
          <w:r>
            <w:rPr>
              <w:lang w:val="en-IN"/>
            </w:rPr>
            <w:t>Construction of Immigration Office</w:t>
          </w:r>
        </w:p>
        <w:p w14:paraId="39B2992B" w14:textId="1C4FB4D0" w:rsidR="00087137" w:rsidRDefault="00087137" w:rsidP="00087137">
          <w:pPr>
            <w:pStyle w:val="Header"/>
            <w:jc w:val="right"/>
          </w:pPr>
          <w:r>
            <w:rPr>
              <w:lang w:val="en-IN"/>
            </w:rPr>
            <w:t>at APM Terminals Pipavav</w:t>
          </w:r>
        </w:p>
      </w:tc>
    </w:tr>
  </w:tbl>
  <w:p w14:paraId="7FD15F68" w14:textId="1858A79A" w:rsidR="00940A42" w:rsidRDefault="00D20A4F" w:rsidP="008C20C0">
    <w:pPr>
      <w:pStyle w:val="Header"/>
    </w:pPr>
    <w:r>
      <w:rPr>
        <w:noProof/>
        <w:lang w:val="en-US"/>
      </w:rPr>
      <mc:AlternateContent>
        <mc:Choice Requires="wps">
          <w:drawing>
            <wp:anchor distT="0" distB="0" distL="114300" distR="114300" simplePos="0" relativeHeight="251659264" behindDoc="1" locked="0" layoutInCell="0" allowOverlap="0" wp14:anchorId="1C227D5D" wp14:editId="7F510F8B">
              <wp:simplePos x="0" y="0"/>
              <wp:positionH relativeFrom="margin">
                <wp:posOffset>495300</wp:posOffset>
              </wp:positionH>
              <wp:positionV relativeFrom="page">
                <wp:posOffset>932815</wp:posOffset>
              </wp:positionV>
              <wp:extent cx="45719" cy="8862060"/>
              <wp:effectExtent l="0" t="0" r="31115" b="34290"/>
              <wp:wrapNone/>
              <wp:docPr id="5"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8862060"/>
                      </a:xfrm>
                      <a:prstGeom prst="straightConnector1">
                        <a:avLst/>
                      </a:prstGeom>
                      <a:noFill/>
                      <a:ln w="9525">
                        <a:solidFill>
                          <a:srgbClr val="0E56A5"/>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F29E2E6" id="_x0000_t32" coordsize="21600,21600" o:spt="32" o:oned="t" path="m,l21600,21600e" filled="f">
              <v:path arrowok="t" fillok="f" o:connecttype="none"/>
              <o:lock v:ext="edit" shapetype="t"/>
            </v:shapetype>
            <v:shape id="AutoShape 26" o:spid="_x0000_s1026" type="#_x0000_t32" style="position:absolute;margin-left:39pt;margin-top:73.45pt;width:3.6pt;height:697.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" o:allowincell="f" o:allowoverlap="f" strokecolor="#0e56a5">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821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5AB2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26D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F6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BA23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8C3E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6CF0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BACD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A6CA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BEF7A8"/>
    <w:lvl w:ilvl="0">
      <w:start w:val="1"/>
      <w:numFmt w:val="bullet"/>
      <w:pStyle w:val="ListBullet"/>
      <w:lvlText w:val="-"/>
      <w:lvlJc w:val="left"/>
      <w:pPr>
        <w:ind w:left="360" w:hanging="360"/>
      </w:pPr>
      <w:rPr>
        <w:rFonts w:ascii="Courier New" w:hAnsi="Courier New" w:hint="default"/>
      </w:rPr>
    </w:lvl>
  </w:abstractNum>
  <w:abstractNum w:abstractNumId="10" w15:restartNumberingAfterBreak="0">
    <w:nsid w:val="02B45FCA"/>
    <w:multiLevelType w:val="multilevel"/>
    <w:tmpl w:val="3026AC3C"/>
    <w:lvl w:ilvl="0">
      <w:start w:val="1"/>
      <w:numFmt w:val="decimal"/>
      <w:lvlText w:val="%1.0"/>
      <w:lvlJc w:val="left"/>
      <w:pPr>
        <w:ind w:left="1494" w:hanging="360"/>
      </w:pPr>
      <w:rPr>
        <w:rFonts w:hint="default"/>
      </w:rPr>
    </w:lvl>
    <w:lvl w:ilvl="1">
      <w:start w:val="1"/>
      <w:numFmt w:val="decimal"/>
      <w:lvlText w:val="%1.%2"/>
      <w:lvlJc w:val="left"/>
      <w:pPr>
        <w:ind w:left="2214"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094" w:hanging="1080"/>
      </w:pPr>
      <w:rPr>
        <w:rFonts w:hint="default"/>
      </w:rPr>
    </w:lvl>
    <w:lvl w:ilvl="5">
      <w:start w:val="1"/>
      <w:numFmt w:val="decimal"/>
      <w:lvlText w:val="%1.%2.%3.%4.%5.%6"/>
      <w:lvlJc w:val="left"/>
      <w:pPr>
        <w:ind w:left="5814" w:hanging="1080"/>
      </w:pPr>
      <w:rPr>
        <w:rFonts w:hint="default"/>
      </w:rPr>
    </w:lvl>
    <w:lvl w:ilvl="6">
      <w:start w:val="1"/>
      <w:numFmt w:val="decimal"/>
      <w:lvlText w:val="%1.%2.%3.%4.%5.%6.%7"/>
      <w:lvlJc w:val="left"/>
      <w:pPr>
        <w:ind w:left="6894" w:hanging="144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694" w:hanging="1800"/>
      </w:pPr>
      <w:rPr>
        <w:rFonts w:hint="default"/>
      </w:rPr>
    </w:lvl>
  </w:abstractNum>
  <w:abstractNum w:abstractNumId="11" w15:restartNumberingAfterBreak="0">
    <w:nsid w:val="0F166893"/>
    <w:multiLevelType w:val="hybridMultilevel"/>
    <w:tmpl w:val="3A8C8F94"/>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12" w15:restartNumberingAfterBreak="0">
    <w:nsid w:val="0FB533F9"/>
    <w:multiLevelType w:val="hybridMultilevel"/>
    <w:tmpl w:val="47BC8E5C"/>
    <w:lvl w:ilvl="0" w:tplc="25F242FC">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52146E4"/>
    <w:multiLevelType w:val="hybridMultilevel"/>
    <w:tmpl w:val="A61E3B28"/>
    <w:lvl w:ilvl="0" w:tplc="697ADB46">
      <w:start w:val="1"/>
      <w:numFmt w:val="decimal"/>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1549554B"/>
    <w:multiLevelType w:val="hybridMultilevel"/>
    <w:tmpl w:val="E1587902"/>
    <w:lvl w:ilvl="0" w:tplc="CBD408C0">
      <w:start w:val="1"/>
      <w:numFmt w:val="lowerLetter"/>
      <w:lvlText w:val="%1)"/>
      <w:lvlJc w:val="left"/>
      <w:pPr>
        <w:ind w:left="1045" w:hanging="360"/>
      </w:pPr>
      <w:rPr>
        <w:rFonts w:ascii="Verdana" w:eastAsia="Verdana" w:hAnsi="Verdana" w:cs="Verdana" w:hint="default"/>
        <w:b/>
        <w:bCs/>
        <w:i w:val="0"/>
        <w:iCs w:val="0"/>
        <w:spacing w:val="-2"/>
        <w:w w:val="99"/>
        <w:sz w:val="20"/>
        <w:szCs w:val="20"/>
        <w:lang w:val="en-US" w:eastAsia="en-US" w:bidi="ar-SA"/>
      </w:rPr>
    </w:lvl>
    <w:lvl w:ilvl="1" w:tplc="18F6FD58">
      <w:start w:val="1"/>
      <w:numFmt w:val="lowerRoman"/>
      <w:lvlText w:val="%2."/>
      <w:lvlJc w:val="left"/>
      <w:pPr>
        <w:ind w:left="1536" w:hanging="413"/>
      </w:pPr>
      <w:rPr>
        <w:rFonts w:ascii="Verdana" w:eastAsia="Verdana" w:hAnsi="Verdana" w:cs="Verdana" w:hint="default"/>
        <w:b w:val="0"/>
        <w:bCs w:val="0"/>
        <w:i w:val="0"/>
        <w:iCs w:val="0"/>
        <w:spacing w:val="0"/>
        <w:w w:val="99"/>
        <w:sz w:val="20"/>
        <w:szCs w:val="20"/>
        <w:lang w:val="en-US" w:eastAsia="en-US" w:bidi="ar-SA"/>
      </w:rPr>
    </w:lvl>
    <w:lvl w:ilvl="2" w:tplc="CF8A6B24">
      <w:numFmt w:val="bullet"/>
      <w:lvlText w:val=""/>
      <w:lvlJc w:val="left"/>
      <w:pPr>
        <w:ind w:left="1765" w:hanging="360"/>
      </w:pPr>
      <w:rPr>
        <w:rFonts w:ascii="Symbol" w:eastAsia="Symbol" w:hAnsi="Symbol" w:cs="Symbol" w:hint="default"/>
        <w:b w:val="0"/>
        <w:bCs w:val="0"/>
        <w:i w:val="0"/>
        <w:iCs w:val="0"/>
        <w:spacing w:val="0"/>
        <w:w w:val="99"/>
        <w:sz w:val="20"/>
        <w:szCs w:val="20"/>
        <w:lang w:val="en-US" w:eastAsia="en-US" w:bidi="ar-SA"/>
      </w:rPr>
    </w:lvl>
    <w:lvl w:ilvl="3" w:tplc="B08A1D22">
      <w:numFmt w:val="bullet"/>
      <w:lvlText w:val="•"/>
      <w:lvlJc w:val="left"/>
      <w:pPr>
        <w:ind w:left="2718" w:hanging="360"/>
      </w:pPr>
      <w:rPr>
        <w:lang w:val="en-US" w:eastAsia="en-US" w:bidi="ar-SA"/>
      </w:rPr>
    </w:lvl>
    <w:lvl w:ilvl="4" w:tplc="1A64BEE0">
      <w:numFmt w:val="bullet"/>
      <w:lvlText w:val="•"/>
      <w:lvlJc w:val="left"/>
      <w:pPr>
        <w:ind w:left="3676" w:hanging="360"/>
      </w:pPr>
      <w:rPr>
        <w:lang w:val="en-US" w:eastAsia="en-US" w:bidi="ar-SA"/>
      </w:rPr>
    </w:lvl>
    <w:lvl w:ilvl="5" w:tplc="0C00DBE8">
      <w:numFmt w:val="bullet"/>
      <w:lvlText w:val="•"/>
      <w:lvlJc w:val="left"/>
      <w:pPr>
        <w:ind w:left="4634" w:hanging="360"/>
      </w:pPr>
      <w:rPr>
        <w:lang w:val="en-US" w:eastAsia="en-US" w:bidi="ar-SA"/>
      </w:rPr>
    </w:lvl>
    <w:lvl w:ilvl="6" w:tplc="0ACEC818">
      <w:numFmt w:val="bullet"/>
      <w:lvlText w:val="•"/>
      <w:lvlJc w:val="left"/>
      <w:pPr>
        <w:ind w:left="5593" w:hanging="360"/>
      </w:pPr>
      <w:rPr>
        <w:lang w:val="en-US" w:eastAsia="en-US" w:bidi="ar-SA"/>
      </w:rPr>
    </w:lvl>
    <w:lvl w:ilvl="7" w:tplc="C49C1D6A">
      <w:numFmt w:val="bullet"/>
      <w:lvlText w:val="•"/>
      <w:lvlJc w:val="left"/>
      <w:pPr>
        <w:ind w:left="6551" w:hanging="360"/>
      </w:pPr>
      <w:rPr>
        <w:lang w:val="en-US" w:eastAsia="en-US" w:bidi="ar-SA"/>
      </w:rPr>
    </w:lvl>
    <w:lvl w:ilvl="8" w:tplc="AC9C6252">
      <w:numFmt w:val="bullet"/>
      <w:lvlText w:val="•"/>
      <w:lvlJc w:val="left"/>
      <w:pPr>
        <w:ind w:left="7509" w:hanging="360"/>
      </w:pPr>
      <w:rPr>
        <w:lang w:val="en-US" w:eastAsia="en-US" w:bidi="ar-SA"/>
      </w:rPr>
    </w:lvl>
  </w:abstractNum>
  <w:abstractNum w:abstractNumId="15" w15:restartNumberingAfterBreak="0">
    <w:nsid w:val="20615196"/>
    <w:multiLevelType w:val="multilevel"/>
    <w:tmpl w:val="2DF8EC84"/>
    <w:styleLink w:val="Style2"/>
    <w:lvl w:ilvl="0">
      <w:start w:val="1"/>
      <w:numFmt w:val="decimal"/>
      <w:lvlText w:val="%1"/>
      <w:lvlJc w:val="left"/>
      <w:pPr>
        <w:ind w:left="432" w:hanging="432"/>
      </w:pPr>
      <w:rPr>
        <w:rFonts w:asciiTheme="majorHAnsi" w:hAnsiTheme="majorHAnsi"/>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06E556F"/>
    <w:multiLevelType w:val="hybridMultilevel"/>
    <w:tmpl w:val="A12CA564"/>
    <w:lvl w:ilvl="0" w:tplc="4DC86744">
      <w:start w:val="1"/>
      <w:numFmt w:val="lowerLetter"/>
      <w:lvlText w:val="%1)"/>
      <w:lvlJc w:val="left"/>
      <w:pPr>
        <w:ind w:left="1800" w:hanging="360"/>
      </w:pPr>
      <w:rPr>
        <w:rFonts w:hint="default"/>
      </w:r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7" w15:restartNumberingAfterBreak="0">
    <w:nsid w:val="23327E9B"/>
    <w:multiLevelType w:val="hybridMultilevel"/>
    <w:tmpl w:val="9176C3EA"/>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8" w15:restartNumberingAfterBreak="0">
    <w:nsid w:val="23AD4F5A"/>
    <w:multiLevelType w:val="hybridMultilevel"/>
    <w:tmpl w:val="0018DDF8"/>
    <w:lvl w:ilvl="0" w:tplc="4DC86744">
      <w:start w:val="1"/>
      <w:numFmt w:val="lowerLetter"/>
      <w:lvlText w:val="%1)"/>
      <w:lvlJc w:val="left"/>
      <w:pPr>
        <w:ind w:left="1854" w:hanging="360"/>
      </w:pPr>
      <w:rPr>
        <w:rFonts w:hint="default"/>
      </w:rPr>
    </w:lvl>
    <w:lvl w:ilvl="1" w:tplc="40090019">
      <w:start w:val="1"/>
      <w:numFmt w:val="lowerLetter"/>
      <w:lvlText w:val="%2."/>
      <w:lvlJc w:val="left"/>
      <w:pPr>
        <w:ind w:left="2574" w:hanging="360"/>
      </w:pPr>
    </w:lvl>
    <w:lvl w:ilvl="2" w:tplc="4009001B">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9" w15:restartNumberingAfterBreak="0">
    <w:nsid w:val="2461670F"/>
    <w:multiLevelType w:val="multilevel"/>
    <w:tmpl w:val="9E00ED86"/>
    <w:lvl w:ilvl="0">
      <w:start w:val="1"/>
      <w:numFmt w:val="decimal"/>
      <w:pStyle w:val="CordahHeading1"/>
      <w:isLgl/>
      <w:lvlText w:val="%1"/>
      <w:lvlJc w:val="left"/>
      <w:pPr>
        <w:tabs>
          <w:tab w:val="num" w:pos="851"/>
        </w:tabs>
        <w:ind w:left="851" w:hanging="851"/>
      </w:pPr>
    </w:lvl>
    <w:lvl w:ilvl="1">
      <w:start w:val="1"/>
      <w:numFmt w:val="decimal"/>
      <w:lvlText w:val="%1.%2"/>
      <w:lvlJc w:val="left"/>
      <w:pPr>
        <w:tabs>
          <w:tab w:val="num" w:pos="1391"/>
        </w:tabs>
        <w:ind w:left="1391" w:hanging="851"/>
      </w:pPr>
    </w:lvl>
    <w:lvl w:ilvl="2">
      <w:start w:val="1"/>
      <w:numFmt w:val="decimal"/>
      <w:pStyle w:val="CordahHeading3"/>
      <w:lvlText w:val="%1.%2.%3"/>
      <w:lvlJc w:val="left"/>
      <w:pPr>
        <w:tabs>
          <w:tab w:val="num" w:pos="851"/>
        </w:tabs>
        <w:ind w:left="851" w:hanging="851"/>
      </w:pPr>
    </w:lvl>
    <w:lvl w:ilvl="3">
      <w:start w:val="1"/>
      <w:numFmt w:val="decimal"/>
      <w:pStyle w:val="CordahHeading4"/>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250E3A83"/>
    <w:multiLevelType w:val="multilevel"/>
    <w:tmpl w:val="7AA8EC7C"/>
    <w:styleLink w:val="Style2Heading211ptNotBoldNotItalicJustifiedLeft"/>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hint="default"/>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E613F7"/>
    <w:multiLevelType w:val="multilevel"/>
    <w:tmpl w:val="4BAC7048"/>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2" w15:restartNumberingAfterBreak="0">
    <w:nsid w:val="2CFB4F7A"/>
    <w:multiLevelType w:val="hybridMultilevel"/>
    <w:tmpl w:val="A91E961E"/>
    <w:lvl w:ilvl="0" w:tplc="C0F8640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3" w15:restartNumberingAfterBreak="0">
    <w:nsid w:val="2EF47A2E"/>
    <w:multiLevelType w:val="hybridMultilevel"/>
    <w:tmpl w:val="0302C5F4"/>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24" w15:restartNumberingAfterBreak="0">
    <w:nsid w:val="31303649"/>
    <w:multiLevelType w:val="multilevel"/>
    <w:tmpl w:val="B72C8B6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990"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32413477"/>
    <w:multiLevelType w:val="hybridMultilevel"/>
    <w:tmpl w:val="FC94805C"/>
    <w:lvl w:ilvl="0" w:tplc="CCE87388">
      <w:start w:val="1"/>
      <w:numFmt w:val="lowerRoman"/>
      <w:lvlText w:val="%1."/>
      <w:lvlJc w:val="left"/>
      <w:pPr>
        <w:ind w:left="1765" w:hanging="488"/>
      </w:pPr>
      <w:rPr>
        <w:rFonts w:ascii="Verdana" w:eastAsia="Verdana" w:hAnsi="Verdana" w:cs="Verdana" w:hint="default"/>
        <w:b w:val="0"/>
        <w:bCs w:val="0"/>
        <w:i w:val="0"/>
        <w:iCs w:val="0"/>
        <w:spacing w:val="0"/>
        <w:w w:val="99"/>
        <w:sz w:val="20"/>
        <w:szCs w:val="20"/>
        <w:lang w:val="en-US" w:eastAsia="en-US" w:bidi="ar-SA"/>
      </w:rPr>
    </w:lvl>
    <w:lvl w:ilvl="1" w:tplc="ADD0809A">
      <w:numFmt w:val="bullet"/>
      <w:lvlText w:val="•"/>
      <w:lvlJc w:val="left"/>
      <w:pPr>
        <w:ind w:left="2526" w:hanging="488"/>
      </w:pPr>
      <w:rPr>
        <w:lang w:val="en-US" w:eastAsia="en-US" w:bidi="ar-SA"/>
      </w:rPr>
    </w:lvl>
    <w:lvl w:ilvl="2" w:tplc="009A5598">
      <w:numFmt w:val="bullet"/>
      <w:lvlText w:val="•"/>
      <w:lvlJc w:val="left"/>
      <w:pPr>
        <w:ind w:left="3293" w:hanging="488"/>
      </w:pPr>
      <w:rPr>
        <w:lang w:val="en-US" w:eastAsia="en-US" w:bidi="ar-SA"/>
      </w:rPr>
    </w:lvl>
    <w:lvl w:ilvl="3" w:tplc="16262F9E">
      <w:numFmt w:val="bullet"/>
      <w:lvlText w:val="•"/>
      <w:lvlJc w:val="left"/>
      <w:pPr>
        <w:ind w:left="4059" w:hanging="488"/>
      </w:pPr>
      <w:rPr>
        <w:lang w:val="en-US" w:eastAsia="en-US" w:bidi="ar-SA"/>
      </w:rPr>
    </w:lvl>
    <w:lvl w:ilvl="4" w:tplc="33BE76E6">
      <w:numFmt w:val="bullet"/>
      <w:lvlText w:val="•"/>
      <w:lvlJc w:val="left"/>
      <w:pPr>
        <w:ind w:left="4826" w:hanging="488"/>
      </w:pPr>
      <w:rPr>
        <w:lang w:val="en-US" w:eastAsia="en-US" w:bidi="ar-SA"/>
      </w:rPr>
    </w:lvl>
    <w:lvl w:ilvl="5" w:tplc="B8066850">
      <w:numFmt w:val="bullet"/>
      <w:lvlText w:val="•"/>
      <w:lvlJc w:val="left"/>
      <w:pPr>
        <w:ind w:left="5593" w:hanging="488"/>
      </w:pPr>
      <w:rPr>
        <w:lang w:val="en-US" w:eastAsia="en-US" w:bidi="ar-SA"/>
      </w:rPr>
    </w:lvl>
    <w:lvl w:ilvl="6" w:tplc="60D4123A">
      <w:numFmt w:val="bullet"/>
      <w:lvlText w:val="•"/>
      <w:lvlJc w:val="left"/>
      <w:pPr>
        <w:ind w:left="6359" w:hanging="488"/>
      </w:pPr>
      <w:rPr>
        <w:lang w:val="en-US" w:eastAsia="en-US" w:bidi="ar-SA"/>
      </w:rPr>
    </w:lvl>
    <w:lvl w:ilvl="7" w:tplc="BD947448">
      <w:numFmt w:val="bullet"/>
      <w:lvlText w:val="•"/>
      <w:lvlJc w:val="left"/>
      <w:pPr>
        <w:ind w:left="7126" w:hanging="488"/>
      </w:pPr>
      <w:rPr>
        <w:lang w:val="en-US" w:eastAsia="en-US" w:bidi="ar-SA"/>
      </w:rPr>
    </w:lvl>
    <w:lvl w:ilvl="8" w:tplc="61CE8038">
      <w:numFmt w:val="bullet"/>
      <w:lvlText w:val="•"/>
      <w:lvlJc w:val="left"/>
      <w:pPr>
        <w:ind w:left="7893" w:hanging="488"/>
      </w:pPr>
      <w:rPr>
        <w:lang w:val="en-US" w:eastAsia="en-US" w:bidi="ar-SA"/>
      </w:rPr>
    </w:lvl>
  </w:abstractNum>
  <w:abstractNum w:abstractNumId="26" w15:restartNumberingAfterBreak="0">
    <w:nsid w:val="39B935FC"/>
    <w:multiLevelType w:val="hybridMultilevel"/>
    <w:tmpl w:val="91943FE8"/>
    <w:lvl w:ilvl="0" w:tplc="40090001">
      <w:start w:val="1"/>
      <w:numFmt w:val="bullet"/>
      <w:lvlText w:val=""/>
      <w:lvlJc w:val="left"/>
      <w:pPr>
        <w:ind w:left="2520" w:hanging="360"/>
      </w:pPr>
      <w:rPr>
        <w:rFonts w:ascii="Symbol" w:hAnsi="Symbol" w:hint="default"/>
      </w:rPr>
    </w:lvl>
    <w:lvl w:ilvl="1" w:tplc="40090003" w:tentative="1">
      <w:start w:val="1"/>
      <w:numFmt w:val="bullet"/>
      <w:lvlText w:val="o"/>
      <w:lvlJc w:val="left"/>
      <w:pPr>
        <w:ind w:left="3240" w:hanging="360"/>
      </w:pPr>
      <w:rPr>
        <w:rFonts w:ascii="Courier New" w:hAnsi="Courier New" w:cs="Courier New" w:hint="default"/>
      </w:rPr>
    </w:lvl>
    <w:lvl w:ilvl="2" w:tplc="40090005" w:tentative="1">
      <w:start w:val="1"/>
      <w:numFmt w:val="bullet"/>
      <w:lvlText w:val=""/>
      <w:lvlJc w:val="left"/>
      <w:pPr>
        <w:ind w:left="3960" w:hanging="360"/>
      </w:pPr>
      <w:rPr>
        <w:rFonts w:ascii="Wingdings" w:hAnsi="Wingdings" w:hint="default"/>
      </w:rPr>
    </w:lvl>
    <w:lvl w:ilvl="3" w:tplc="40090001" w:tentative="1">
      <w:start w:val="1"/>
      <w:numFmt w:val="bullet"/>
      <w:lvlText w:val=""/>
      <w:lvlJc w:val="left"/>
      <w:pPr>
        <w:ind w:left="4680" w:hanging="360"/>
      </w:pPr>
      <w:rPr>
        <w:rFonts w:ascii="Symbol" w:hAnsi="Symbol" w:hint="default"/>
      </w:rPr>
    </w:lvl>
    <w:lvl w:ilvl="4" w:tplc="40090003" w:tentative="1">
      <w:start w:val="1"/>
      <w:numFmt w:val="bullet"/>
      <w:lvlText w:val="o"/>
      <w:lvlJc w:val="left"/>
      <w:pPr>
        <w:ind w:left="5400" w:hanging="360"/>
      </w:pPr>
      <w:rPr>
        <w:rFonts w:ascii="Courier New" w:hAnsi="Courier New" w:cs="Courier New" w:hint="default"/>
      </w:rPr>
    </w:lvl>
    <w:lvl w:ilvl="5" w:tplc="40090005" w:tentative="1">
      <w:start w:val="1"/>
      <w:numFmt w:val="bullet"/>
      <w:lvlText w:val=""/>
      <w:lvlJc w:val="left"/>
      <w:pPr>
        <w:ind w:left="6120" w:hanging="360"/>
      </w:pPr>
      <w:rPr>
        <w:rFonts w:ascii="Wingdings" w:hAnsi="Wingdings" w:hint="default"/>
      </w:rPr>
    </w:lvl>
    <w:lvl w:ilvl="6" w:tplc="40090001" w:tentative="1">
      <w:start w:val="1"/>
      <w:numFmt w:val="bullet"/>
      <w:lvlText w:val=""/>
      <w:lvlJc w:val="left"/>
      <w:pPr>
        <w:ind w:left="6840" w:hanging="360"/>
      </w:pPr>
      <w:rPr>
        <w:rFonts w:ascii="Symbol" w:hAnsi="Symbol" w:hint="default"/>
      </w:rPr>
    </w:lvl>
    <w:lvl w:ilvl="7" w:tplc="40090003" w:tentative="1">
      <w:start w:val="1"/>
      <w:numFmt w:val="bullet"/>
      <w:lvlText w:val="o"/>
      <w:lvlJc w:val="left"/>
      <w:pPr>
        <w:ind w:left="7560" w:hanging="360"/>
      </w:pPr>
      <w:rPr>
        <w:rFonts w:ascii="Courier New" w:hAnsi="Courier New" w:cs="Courier New" w:hint="default"/>
      </w:rPr>
    </w:lvl>
    <w:lvl w:ilvl="8" w:tplc="40090005" w:tentative="1">
      <w:start w:val="1"/>
      <w:numFmt w:val="bullet"/>
      <w:lvlText w:val=""/>
      <w:lvlJc w:val="left"/>
      <w:pPr>
        <w:ind w:left="8280" w:hanging="360"/>
      </w:pPr>
      <w:rPr>
        <w:rFonts w:ascii="Wingdings" w:hAnsi="Wingdings" w:hint="default"/>
      </w:rPr>
    </w:lvl>
  </w:abstractNum>
  <w:abstractNum w:abstractNumId="27" w15:restartNumberingAfterBreak="0">
    <w:nsid w:val="3A7C5921"/>
    <w:multiLevelType w:val="hybridMultilevel"/>
    <w:tmpl w:val="1FB84BD8"/>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28" w15:restartNumberingAfterBreak="0">
    <w:nsid w:val="3E2261B5"/>
    <w:multiLevelType w:val="multilevel"/>
    <w:tmpl w:val="4BAC7048"/>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9" w15:restartNumberingAfterBreak="0">
    <w:nsid w:val="3F8F1090"/>
    <w:multiLevelType w:val="hybridMultilevel"/>
    <w:tmpl w:val="2B141000"/>
    <w:lvl w:ilvl="0" w:tplc="53A44E5E">
      <w:start w:val="1"/>
      <w:numFmt w:val="bullet"/>
      <w:pStyle w:val="bullet"/>
      <w:lvlText w:val=""/>
      <w:lvlJc w:val="left"/>
      <w:pPr>
        <w:ind w:left="1440" w:hanging="360"/>
      </w:pPr>
      <w:rPr>
        <w:rFonts w:ascii="Symbol" w:hAnsi="Symbol" w:hint="default"/>
        <w:color w:val="0E56A5"/>
        <w:sz w:val="24"/>
      </w:rPr>
    </w:lvl>
    <w:lvl w:ilvl="1" w:tplc="9C0E3C6C">
      <w:start w:val="1"/>
      <w:numFmt w:val="bullet"/>
      <w:lvlText w:val="o"/>
      <w:lvlJc w:val="left"/>
      <w:pPr>
        <w:ind w:left="2160" w:hanging="360"/>
      </w:pPr>
      <w:rPr>
        <w:rFonts w:ascii="Courier New" w:hAnsi="Courier New" w:cs="Courier New" w:hint="default"/>
      </w:rPr>
    </w:lvl>
    <w:lvl w:ilvl="2" w:tplc="41722640">
      <w:start w:val="6"/>
      <w:numFmt w:val="bullet"/>
      <w:lvlText w:val="•"/>
      <w:lvlJc w:val="left"/>
      <w:pPr>
        <w:ind w:left="2880" w:hanging="360"/>
      </w:pPr>
      <w:rPr>
        <w:rFonts w:ascii="Arial" w:eastAsiaTheme="minorHAnsi" w:hAnsi="Arial" w:cs="Arial" w:hint="default"/>
      </w:rPr>
    </w:lvl>
    <w:lvl w:ilvl="3" w:tplc="B5B8FAB8" w:tentative="1">
      <w:start w:val="1"/>
      <w:numFmt w:val="bullet"/>
      <w:lvlText w:val=""/>
      <w:lvlJc w:val="left"/>
      <w:pPr>
        <w:ind w:left="3600" w:hanging="360"/>
      </w:pPr>
      <w:rPr>
        <w:rFonts w:ascii="Symbol" w:hAnsi="Symbol" w:hint="default"/>
      </w:rPr>
    </w:lvl>
    <w:lvl w:ilvl="4" w:tplc="29DEB860" w:tentative="1">
      <w:start w:val="1"/>
      <w:numFmt w:val="bullet"/>
      <w:lvlText w:val="o"/>
      <w:lvlJc w:val="left"/>
      <w:pPr>
        <w:ind w:left="4320" w:hanging="360"/>
      </w:pPr>
      <w:rPr>
        <w:rFonts w:ascii="Courier New" w:hAnsi="Courier New" w:cs="Courier New" w:hint="default"/>
      </w:rPr>
    </w:lvl>
    <w:lvl w:ilvl="5" w:tplc="DB54D0F2" w:tentative="1">
      <w:start w:val="1"/>
      <w:numFmt w:val="bullet"/>
      <w:lvlText w:val=""/>
      <w:lvlJc w:val="left"/>
      <w:pPr>
        <w:ind w:left="5040" w:hanging="360"/>
      </w:pPr>
      <w:rPr>
        <w:rFonts w:ascii="Wingdings" w:hAnsi="Wingdings" w:hint="default"/>
      </w:rPr>
    </w:lvl>
    <w:lvl w:ilvl="6" w:tplc="869EBCA6" w:tentative="1">
      <w:start w:val="1"/>
      <w:numFmt w:val="bullet"/>
      <w:lvlText w:val=""/>
      <w:lvlJc w:val="left"/>
      <w:pPr>
        <w:ind w:left="5760" w:hanging="360"/>
      </w:pPr>
      <w:rPr>
        <w:rFonts w:ascii="Symbol" w:hAnsi="Symbol" w:hint="default"/>
      </w:rPr>
    </w:lvl>
    <w:lvl w:ilvl="7" w:tplc="AE92A1B4" w:tentative="1">
      <w:start w:val="1"/>
      <w:numFmt w:val="bullet"/>
      <w:lvlText w:val="o"/>
      <w:lvlJc w:val="left"/>
      <w:pPr>
        <w:ind w:left="6480" w:hanging="360"/>
      </w:pPr>
      <w:rPr>
        <w:rFonts w:ascii="Courier New" w:hAnsi="Courier New" w:cs="Courier New" w:hint="default"/>
      </w:rPr>
    </w:lvl>
    <w:lvl w:ilvl="8" w:tplc="F7D66BEA" w:tentative="1">
      <w:start w:val="1"/>
      <w:numFmt w:val="bullet"/>
      <w:lvlText w:val=""/>
      <w:lvlJc w:val="left"/>
      <w:pPr>
        <w:ind w:left="7200" w:hanging="360"/>
      </w:pPr>
      <w:rPr>
        <w:rFonts w:ascii="Wingdings" w:hAnsi="Wingdings" w:hint="default"/>
      </w:rPr>
    </w:lvl>
  </w:abstractNum>
  <w:abstractNum w:abstractNumId="30" w15:restartNumberingAfterBreak="0">
    <w:nsid w:val="404904C0"/>
    <w:multiLevelType w:val="hybridMultilevel"/>
    <w:tmpl w:val="D886357C"/>
    <w:lvl w:ilvl="0" w:tplc="80DAB76C">
      <w:start w:val="1"/>
      <w:numFmt w:val="lowerRoman"/>
      <w:lvlText w:val="(%1)"/>
      <w:lvlJc w:val="left"/>
      <w:pPr>
        <w:ind w:left="1902" w:hanging="768"/>
      </w:pPr>
      <w:rPr>
        <w:rFonts w:hint="default"/>
      </w:rPr>
    </w:lvl>
    <w:lvl w:ilvl="1" w:tplc="5C14BE4C">
      <w:start w:val="1"/>
      <w:numFmt w:val="lowerLetter"/>
      <w:lvlText w:val="(%2)"/>
      <w:lvlJc w:val="left"/>
      <w:pPr>
        <w:ind w:left="2490" w:hanging="636"/>
      </w:pPr>
      <w:rPr>
        <w:rFonts w:hint="default"/>
      </w:rPr>
    </w:lvl>
    <w:lvl w:ilvl="2" w:tplc="4009001B">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1" w15:restartNumberingAfterBreak="0">
    <w:nsid w:val="405004C4"/>
    <w:multiLevelType w:val="hybridMultilevel"/>
    <w:tmpl w:val="FB7E9872"/>
    <w:lvl w:ilvl="0" w:tplc="97482436">
      <w:numFmt w:val="bullet"/>
      <w:lvlText w:val="•"/>
      <w:lvlJc w:val="left"/>
      <w:pPr>
        <w:ind w:left="3240" w:hanging="360"/>
      </w:pPr>
      <w:rPr>
        <w:rFonts w:ascii="Arial" w:eastAsiaTheme="minorHAnsi" w:hAnsi="Arial" w:cs="Arial" w:hint="default"/>
      </w:rPr>
    </w:lvl>
    <w:lvl w:ilvl="1" w:tplc="40090003" w:tentative="1">
      <w:start w:val="1"/>
      <w:numFmt w:val="bullet"/>
      <w:lvlText w:val="o"/>
      <w:lvlJc w:val="left"/>
      <w:pPr>
        <w:ind w:left="3186" w:hanging="360"/>
      </w:pPr>
      <w:rPr>
        <w:rFonts w:ascii="Courier New" w:hAnsi="Courier New" w:cs="Courier New" w:hint="default"/>
      </w:rPr>
    </w:lvl>
    <w:lvl w:ilvl="2" w:tplc="40090005">
      <w:start w:val="1"/>
      <w:numFmt w:val="bullet"/>
      <w:lvlText w:val=""/>
      <w:lvlJc w:val="left"/>
      <w:pPr>
        <w:ind w:left="3906" w:hanging="360"/>
      </w:pPr>
      <w:rPr>
        <w:rFonts w:ascii="Wingdings" w:hAnsi="Wingdings" w:hint="default"/>
      </w:rPr>
    </w:lvl>
    <w:lvl w:ilvl="3" w:tplc="40090001" w:tentative="1">
      <w:start w:val="1"/>
      <w:numFmt w:val="bullet"/>
      <w:lvlText w:val=""/>
      <w:lvlJc w:val="left"/>
      <w:pPr>
        <w:ind w:left="4626" w:hanging="360"/>
      </w:pPr>
      <w:rPr>
        <w:rFonts w:ascii="Symbol" w:hAnsi="Symbol" w:hint="default"/>
      </w:rPr>
    </w:lvl>
    <w:lvl w:ilvl="4" w:tplc="40090003" w:tentative="1">
      <w:start w:val="1"/>
      <w:numFmt w:val="bullet"/>
      <w:lvlText w:val="o"/>
      <w:lvlJc w:val="left"/>
      <w:pPr>
        <w:ind w:left="5346" w:hanging="360"/>
      </w:pPr>
      <w:rPr>
        <w:rFonts w:ascii="Courier New" w:hAnsi="Courier New" w:cs="Courier New" w:hint="default"/>
      </w:rPr>
    </w:lvl>
    <w:lvl w:ilvl="5" w:tplc="40090005" w:tentative="1">
      <w:start w:val="1"/>
      <w:numFmt w:val="bullet"/>
      <w:lvlText w:val=""/>
      <w:lvlJc w:val="left"/>
      <w:pPr>
        <w:ind w:left="6066" w:hanging="360"/>
      </w:pPr>
      <w:rPr>
        <w:rFonts w:ascii="Wingdings" w:hAnsi="Wingdings" w:hint="default"/>
      </w:rPr>
    </w:lvl>
    <w:lvl w:ilvl="6" w:tplc="40090001" w:tentative="1">
      <w:start w:val="1"/>
      <w:numFmt w:val="bullet"/>
      <w:lvlText w:val=""/>
      <w:lvlJc w:val="left"/>
      <w:pPr>
        <w:ind w:left="6786" w:hanging="360"/>
      </w:pPr>
      <w:rPr>
        <w:rFonts w:ascii="Symbol" w:hAnsi="Symbol" w:hint="default"/>
      </w:rPr>
    </w:lvl>
    <w:lvl w:ilvl="7" w:tplc="40090003" w:tentative="1">
      <w:start w:val="1"/>
      <w:numFmt w:val="bullet"/>
      <w:lvlText w:val="o"/>
      <w:lvlJc w:val="left"/>
      <w:pPr>
        <w:ind w:left="7506" w:hanging="360"/>
      </w:pPr>
      <w:rPr>
        <w:rFonts w:ascii="Courier New" w:hAnsi="Courier New" w:cs="Courier New" w:hint="default"/>
      </w:rPr>
    </w:lvl>
    <w:lvl w:ilvl="8" w:tplc="40090005" w:tentative="1">
      <w:start w:val="1"/>
      <w:numFmt w:val="bullet"/>
      <w:lvlText w:val=""/>
      <w:lvlJc w:val="left"/>
      <w:pPr>
        <w:ind w:left="8226" w:hanging="360"/>
      </w:pPr>
      <w:rPr>
        <w:rFonts w:ascii="Wingdings" w:hAnsi="Wingdings" w:hint="default"/>
      </w:rPr>
    </w:lvl>
  </w:abstractNum>
  <w:abstractNum w:abstractNumId="32" w15:restartNumberingAfterBreak="0">
    <w:nsid w:val="44A35585"/>
    <w:multiLevelType w:val="hybridMultilevel"/>
    <w:tmpl w:val="B91E6BD8"/>
    <w:lvl w:ilvl="0" w:tplc="80DAB76C">
      <w:start w:val="1"/>
      <w:numFmt w:val="lowerRoman"/>
      <w:lvlText w:val="(%1)"/>
      <w:lvlJc w:val="left"/>
      <w:pPr>
        <w:ind w:left="1854" w:hanging="360"/>
      </w:pPr>
      <w:rPr>
        <w:rFonts w:hint="default"/>
      </w:rPr>
    </w:lvl>
    <w:lvl w:ilvl="1" w:tplc="40090019">
      <w:start w:val="1"/>
      <w:numFmt w:val="lowerLetter"/>
      <w:lvlText w:val="%2."/>
      <w:lvlJc w:val="left"/>
      <w:pPr>
        <w:ind w:left="2574" w:hanging="360"/>
      </w:pPr>
    </w:lvl>
    <w:lvl w:ilvl="2" w:tplc="DD9407DA">
      <w:start w:val="1"/>
      <w:numFmt w:val="lowerLetter"/>
      <w:lvlText w:val="%3)"/>
      <w:lvlJc w:val="left"/>
      <w:pPr>
        <w:ind w:left="3474" w:hanging="360"/>
      </w:pPr>
      <w:rPr>
        <w:rFonts w:hint="default"/>
      </w:r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3" w15:restartNumberingAfterBreak="0">
    <w:nsid w:val="44FD602C"/>
    <w:multiLevelType w:val="hybridMultilevel"/>
    <w:tmpl w:val="5100FEF0"/>
    <w:lvl w:ilvl="0" w:tplc="80DAB76C">
      <w:start w:val="1"/>
      <w:numFmt w:val="lowerRoman"/>
      <w:lvlText w:val="(%1)"/>
      <w:lvlJc w:val="left"/>
      <w:pPr>
        <w:ind w:left="1854" w:hanging="360"/>
      </w:pPr>
      <w:rPr>
        <w:rFonts w:hint="default"/>
      </w:rPr>
    </w:lvl>
    <w:lvl w:ilvl="1" w:tplc="40090019">
      <w:start w:val="1"/>
      <w:numFmt w:val="lowerLetter"/>
      <w:lvlText w:val="%2."/>
      <w:lvlJc w:val="left"/>
      <w:pPr>
        <w:ind w:left="2574" w:hanging="360"/>
      </w:pPr>
    </w:lvl>
    <w:lvl w:ilvl="2" w:tplc="FEEE8F00">
      <w:start w:val="1"/>
      <w:numFmt w:val="lowerLetter"/>
      <w:lvlText w:val="(%3)"/>
      <w:lvlJc w:val="left"/>
      <w:pPr>
        <w:ind w:left="3474" w:hanging="360"/>
      </w:pPr>
      <w:rPr>
        <w:rFonts w:hint="default"/>
      </w:r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4" w15:restartNumberingAfterBreak="0">
    <w:nsid w:val="456F677F"/>
    <w:multiLevelType w:val="hybridMultilevel"/>
    <w:tmpl w:val="7614674A"/>
    <w:lvl w:ilvl="0" w:tplc="1F4C17F0">
      <w:start w:val="1"/>
      <w:numFmt w:val="lowerLetter"/>
      <w:lvlText w:val="%1)"/>
      <w:lvlJc w:val="left"/>
      <w:pPr>
        <w:ind w:left="468" w:hanging="360"/>
      </w:pPr>
      <w:rPr>
        <w:rFonts w:ascii="Verdana" w:eastAsia="Verdana" w:hAnsi="Verdana" w:cs="Verdana" w:hint="default"/>
        <w:b w:val="0"/>
        <w:bCs w:val="0"/>
        <w:i w:val="0"/>
        <w:iCs w:val="0"/>
        <w:spacing w:val="0"/>
        <w:w w:val="99"/>
        <w:sz w:val="20"/>
        <w:szCs w:val="20"/>
        <w:lang w:val="en-US" w:eastAsia="en-US" w:bidi="ar-SA"/>
      </w:rPr>
    </w:lvl>
    <w:lvl w:ilvl="1" w:tplc="D294FE1E">
      <w:numFmt w:val="bullet"/>
      <w:lvlText w:val="•"/>
      <w:lvlJc w:val="left"/>
      <w:pPr>
        <w:ind w:left="1187" w:hanging="360"/>
      </w:pPr>
      <w:rPr>
        <w:lang w:val="en-US" w:eastAsia="en-US" w:bidi="ar-SA"/>
      </w:rPr>
    </w:lvl>
    <w:lvl w:ilvl="2" w:tplc="601EBE5E">
      <w:numFmt w:val="bullet"/>
      <w:lvlText w:val="•"/>
      <w:lvlJc w:val="left"/>
      <w:pPr>
        <w:ind w:left="1914" w:hanging="360"/>
      </w:pPr>
      <w:rPr>
        <w:lang w:val="en-US" w:eastAsia="en-US" w:bidi="ar-SA"/>
      </w:rPr>
    </w:lvl>
    <w:lvl w:ilvl="3" w:tplc="95626354">
      <w:numFmt w:val="bullet"/>
      <w:lvlText w:val="•"/>
      <w:lvlJc w:val="left"/>
      <w:pPr>
        <w:ind w:left="2641" w:hanging="360"/>
      </w:pPr>
      <w:rPr>
        <w:lang w:val="en-US" w:eastAsia="en-US" w:bidi="ar-SA"/>
      </w:rPr>
    </w:lvl>
    <w:lvl w:ilvl="4" w:tplc="0AB0671C">
      <w:numFmt w:val="bullet"/>
      <w:lvlText w:val="•"/>
      <w:lvlJc w:val="left"/>
      <w:pPr>
        <w:ind w:left="3368" w:hanging="360"/>
      </w:pPr>
      <w:rPr>
        <w:lang w:val="en-US" w:eastAsia="en-US" w:bidi="ar-SA"/>
      </w:rPr>
    </w:lvl>
    <w:lvl w:ilvl="5" w:tplc="109CA8D8">
      <w:numFmt w:val="bullet"/>
      <w:lvlText w:val="•"/>
      <w:lvlJc w:val="left"/>
      <w:pPr>
        <w:ind w:left="4096" w:hanging="360"/>
      </w:pPr>
      <w:rPr>
        <w:lang w:val="en-US" w:eastAsia="en-US" w:bidi="ar-SA"/>
      </w:rPr>
    </w:lvl>
    <w:lvl w:ilvl="6" w:tplc="D3364C44">
      <w:numFmt w:val="bullet"/>
      <w:lvlText w:val="•"/>
      <w:lvlJc w:val="left"/>
      <w:pPr>
        <w:ind w:left="4823" w:hanging="360"/>
      </w:pPr>
      <w:rPr>
        <w:lang w:val="en-US" w:eastAsia="en-US" w:bidi="ar-SA"/>
      </w:rPr>
    </w:lvl>
    <w:lvl w:ilvl="7" w:tplc="5B948EA8">
      <w:numFmt w:val="bullet"/>
      <w:lvlText w:val="•"/>
      <w:lvlJc w:val="left"/>
      <w:pPr>
        <w:ind w:left="5550" w:hanging="360"/>
      </w:pPr>
      <w:rPr>
        <w:lang w:val="en-US" w:eastAsia="en-US" w:bidi="ar-SA"/>
      </w:rPr>
    </w:lvl>
    <w:lvl w:ilvl="8" w:tplc="62D6248E">
      <w:numFmt w:val="bullet"/>
      <w:lvlText w:val="•"/>
      <w:lvlJc w:val="left"/>
      <w:pPr>
        <w:ind w:left="6277" w:hanging="360"/>
      </w:pPr>
      <w:rPr>
        <w:lang w:val="en-US" w:eastAsia="en-US" w:bidi="ar-SA"/>
      </w:rPr>
    </w:lvl>
  </w:abstractNum>
  <w:abstractNum w:abstractNumId="35" w15:restartNumberingAfterBreak="0">
    <w:nsid w:val="4CA05C81"/>
    <w:multiLevelType w:val="hybridMultilevel"/>
    <w:tmpl w:val="3730AFD8"/>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36" w15:restartNumberingAfterBreak="0">
    <w:nsid w:val="53941CBD"/>
    <w:multiLevelType w:val="hybridMultilevel"/>
    <w:tmpl w:val="A11AC972"/>
    <w:lvl w:ilvl="0" w:tplc="97482436">
      <w:numFmt w:val="bullet"/>
      <w:lvlText w:val="•"/>
      <w:lvlJc w:val="left"/>
      <w:pPr>
        <w:ind w:left="1494" w:hanging="360"/>
      </w:pPr>
      <w:rPr>
        <w:rFonts w:ascii="Arial" w:eastAsiaTheme="minorHAnsi" w:hAnsi="Arial" w:cs="Arial"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37" w15:restartNumberingAfterBreak="0">
    <w:nsid w:val="59044215"/>
    <w:multiLevelType w:val="hybridMultilevel"/>
    <w:tmpl w:val="E1A4F8A8"/>
    <w:lvl w:ilvl="0" w:tplc="EE7CCEDA">
      <w:start w:val="1"/>
      <w:numFmt w:val="lowerRoman"/>
      <w:lvlText w:val="%1."/>
      <w:lvlJc w:val="left"/>
      <w:pPr>
        <w:ind w:left="1536" w:hanging="488"/>
      </w:pPr>
      <w:rPr>
        <w:rFonts w:ascii="Verdana" w:eastAsia="Verdana" w:hAnsi="Verdana" w:cs="Verdana" w:hint="default"/>
        <w:b w:val="0"/>
        <w:bCs w:val="0"/>
        <w:i w:val="0"/>
        <w:iCs w:val="0"/>
        <w:spacing w:val="0"/>
        <w:w w:val="99"/>
        <w:sz w:val="20"/>
        <w:szCs w:val="20"/>
        <w:lang w:val="en-US" w:eastAsia="en-US" w:bidi="ar-SA"/>
      </w:rPr>
    </w:lvl>
    <w:lvl w:ilvl="1" w:tplc="32649546">
      <w:numFmt w:val="bullet"/>
      <w:lvlText w:val="•"/>
      <w:lvlJc w:val="left"/>
      <w:pPr>
        <w:ind w:left="2328" w:hanging="488"/>
      </w:pPr>
      <w:rPr>
        <w:lang w:val="en-US" w:eastAsia="en-US" w:bidi="ar-SA"/>
      </w:rPr>
    </w:lvl>
    <w:lvl w:ilvl="2" w:tplc="253A84B6">
      <w:numFmt w:val="bullet"/>
      <w:lvlText w:val="•"/>
      <w:lvlJc w:val="left"/>
      <w:pPr>
        <w:ind w:left="3117" w:hanging="488"/>
      </w:pPr>
      <w:rPr>
        <w:lang w:val="en-US" w:eastAsia="en-US" w:bidi="ar-SA"/>
      </w:rPr>
    </w:lvl>
    <w:lvl w:ilvl="3" w:tplc="C12C25F6">
      <w:numFmt w:val="bullet"/>
      <w:lvlText w:val="•"/>
      <w:lvlJc w:val="left"/>
      <w:pPr>
        <w:ind w:left="3905" w:hanging="488"/>
      </w:pPr>
      <w:rPr>
        <w:lang w:val="en-US" w:eastAsia="en-US" w:bidi="ar-SA"/>
      </w:rPr>
    </w:lvl>
    <w:lvl w:ilvl="4" w:tplc="ACBC3CDC">
      <w:numFmt w:val="bullet"/>
      <w:lvlText w:val="•"/>
      <w:lvlJc w:val="left"/>
      <w:pPr>
        <w:ind w:left="4694" w:hanging="488"/>
      </w:pPr>
      <w:rPr>
        <w:lang w:val="en-US" w:eastAsia="en-US" w:bidi="ar-SA"/>
      </w:rPr>
    </w:lvl>
    <w:lvl w:ilvl="5" w:tplc="1D2A18C8">
      <w:numFmt w:val="bullet"/>
      <w:lvlText w:val="•"/>
      <w:lvlJc w:val="left"/>
      <w:pPr>
        <w:ind w:left="5483" w:hanging="488"/>
      </w:pPr>
      <w:rPr>
        <w:lang w:val="en-US" w:eastAsia="en-US" w:bidi="ar-SA"/>
      </w:rPr>
    </w:lvl>
    <w:lvl w:ilvl="6" w:tplc="FAD087FE">
      <w:numFmt w:val="bullet"/>
      <w:lvlText w:val="•"/>
      <w:lvlJc w:val="left"/>
      <w:pPr>
        <w:ind w:left="6271" w:hanging="488"/>
      </w:pPr>
      <w:rPr>
        <w:lang w:val="en-US" w:eastAsia="en-US" w:bidi="ar-SA"/>
      </w:rPr>
    </w:lvl>
    <w:lvl w:ilvl="7" w:tplc="B7DA98D4">
      <w:numFmt w:val="bullet"/>
      <w:lvlText w:val="•"/>
      <w:lvlJc w:val="left"/>
      <w:pPr>
        <w:ind w:left="7060" w:hanging="488"/>
      </w:pPr>
      <w:rPr>
        <w:lang w:val="en-US" w:eastAsia="en-US" w:bidi="ar-SA"/>
      </w:rPr>
    </w:lvl>
    <w:lvl w:ilvl="8" w:tplc="9C420820">
      <w:numFmt w:val="bullet"/>
      <w:lvlText w:val="•"/>
      <w:lvlJc w:val="left"/>
      <w:pPr>
        <w:ind w:left="7849" w:hanging="488"/>
      </w:pPr>
      <w:rPr>
        <w:lang w:val="en-US" w:eastAsia="en-US" w:bidi="ar-SA"/>
      </w:rPr>
    </w:lvl>
  </w:abstractNum>
  <w:abstractNum w:abstractNumId="38" w15:restartNumberingAfterBreak="0">
    <w:nsid w:val="5D501D59"/>
    <w:multiLevelType w:val="hybridMultilevel"/>
    <w:tmpl w:val="A1CA5BAA"/>
    <w:lvl w:ilvl="0" w:tplc="F31ABAEA">
      <w:start w:val="1"/>
      <w:numFmt w:val="bullet"/>
      <w:pStyle w:val="bulletindent"/>
      <w:lvlText w:val=""/>
      <w:lvlJc w:val="left"/>
      <w:pPr>
        <w:ind w:left="2138" w:hanging="360"/>
      </w:pPr>
      <w:rPr>
        <w:rFonts w:ascii="Symbol" w:hAnsi="Symbol" w:hint="default"/>
      </w:rPr>
    </w:lvl>
    <w:lvl w:ilvl="1" w:tplc="31F8672E" w:tentative="1">
      <w:start w:val="1"/>
      <w:numFmt w:val="bullet"/>
      <w:lvlText w:val="o"/>
      <w:lvlJc w:val="left"/>
      <w:pPr>
        <w:ind w:left="2858" w:hanging="360"/>
      </w:pPr>
      <w:rPr>
        <w:rFonts w:ascii="Courier New" w:hAnsi="Courier New" w:cs="Courier New" w:hint="default"/>
      </w:rPr>
    </w:lvl>
    <w:lvl w:ilvl="2" w:tplc="C6124644" w:tentative="1">
      <w:start w:val="1"/>
      <w:numFmt w:val="bullet"/>
      <w:lvlText w:val=""/>
      <w:lvlJc w:val="left"/>
      <w:pPr>
        <w:ind w:left="3578" w:hanging="360"/>
      </w:pPr>
      <w:rPr>
        <w:rFonts w:ascii="Wingdings" w:hAnsi="Wingdings" w:hint="default"/>
      </w:rPr>
    </w:lvl>
    <w:lvl w:ilvl="3" w:tplc="FE4062B4" w:tentative="1">
      <w:start w:val="1"/>
      <w:numFmt w:val="bullet"/>
      <w:lvlText w:val=""/>
      <w:lvlJc w:val="left"/>
      <w:pPr>
        <w:ind w:left="4298" w:hanging="360"/>
      </w:pPr>
      <w:rPr>
        <w:rFonts w:ascii="Symbol" w:hAnsi="Symbol" w:hint="default"/>
      </w:rPr>
    </w:lvl>
    <w:lvl w:ilvl="4" w:tplc="104693C6" w:tentative="1">
      <w:start w:val="1"/>
      <w:numFmt w:val="bullet"/>
      <w:lvlText w:val="o"/>
      <w:lvlJc w:val="left"/>
      <w:pPr>
        <w:ind w:left="5018" w:hanging="360"/>
      </w:pPr>
      <w:rPr>
        <w:rFonts w:ascii="Courier New" w:hAnsi="Courier New" w:cs="Courier New" w:hint="default"/>
      </w:rPr>
    </w:lvl>
    <w:lvl w:ilvl="5" w:tplc="810629EA" w:tentative="1">
      <w:start w:val="1"/>
      <w:numFmt w:val="bullet"/>
      <w:lvlText w:val=""/>
      <w:lvlJc w:val="left"/>
      <w:pPr>
        <w:ind w:left="5738" w:hanging="360"/>
      </w:pPr>
      <w:rPr>
        <w:rFonts w:ascii="Wingdings" w:hAnsi="Wingdings" w:hint="default"/>
      </w:rPr>
    </w:lvl>
    <w:lvl w:ilvl="6" w:tplc="7D744176" w:tentative="1">
      <w:start w:val="1"/>
      <w:numFmt w:val="bullet"/>
      <w:lvlText w:val=""/>
      <w:lvlJc w:val="left"/>
      <w:pPr>
        <w:ind w:left="6458" w:hanging="360"/>
      </w:pPr>
      <w:rPr>
        <w:rFonts w:ascii="Symbol" w:hAnsi="Symbol" w:hint="default"/>
      </w:rPr>
    </w:lvl>
    <w:lvl w:ilvl="7" w:tplc="B060D6A2" w:tentative="1">
      <w:start w:val="1"/>
      <w:numFmt w:val="bullet"/>
      <w:lvlText w:val="o"/>
      <w:lvlJc w:val="left"/>
      <w:pPr>
        <w:ind w:left="7178" w:hanging="360"/>
      </w:pPr>
      <w:rPr>
        <w:rFonts w:ascii="Courier New" w:hAnsi="Courier New" w:cs="Courier New" w:hint="default"/>
      </w:rPr>
    </w:lvl>
    <w:lvl w:ilvl="8" w:tplc="BDA617F6" w:tentative="1">
      <w:start w:val="1"/>
      <w:numFmt w:val="bullet"/>
      <w:lvlText w:val=""/>
      <w:lvlJc w:val="left"/>
      <w:pPr>
        <w:ind w:left="7898" w:hanging="360"/>
      </w:pPr>
      <w:rPr>
        <w:rFonts w:ascii="Wingdings" w:hAnsi="Wingdings" w:hint="default"/>
      </w:rPr>
    </w:lvl>
  </w:abstractNum>
  <w:abstractNum w:abstractNumId="39" w15:restartNumberingAfterBreak="0">
    <w:nsid w:val="5F062812"/>
    <w:multiLevelType w:val="hybridMultilevel"/>
    <w:tmpl w:val="D7E4ED14"/>
    <w:lvl w:ilvl="0" w:tplc="4DC86744">
      <w:start w:val="1"/>
      <w:numFmt w:val="lowerLetter"/>
      <w:lvlText w:val="%1)"/>
      <w:lvlJc w:val="left"/>
      <w:pPr>
        <w:ind w:left="1797" w:hanging="360"/>
      </w:pPr>
      <w:rPr>
        <w:rFonts w:hint="default"/>
      </w:rPr>
    </w:lvl>
    <w:lvl w:ilvl="1" w:tplc="80DAB76C">
      <w:start w:val="1"/>
      <w:numFmt w:val="lowerRoman"/>
      <w:lvlText w:val="(%2)"/>
      <w:lvlJc w:val="left"/>
      <w:pPr>
        <w:ind w:left="2517" w:hanging="360"/>
      </w:pPr>
      <w:rPr>
        <w:rFonts w:hint="default"/>
      </w:r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40" w15:restartNumberingAfterBreak="0">
    <w:nsid w:val="61DF6E98"/>
    <w:multiLevelType w:val="hybridMultilevel"/>
    <w:tmpl w:val="693A4694"/>
    <w:lvl w:ilvl="0" w:tplc="4DC86744">
      <w:start w:val="1"/>
      <w:numFmt w:val="lowerLetter"/>
      <w:lvlText w:val="%1)"/>
      <w:lvlJc w:val="left"/>
      <w:pPr>
        <w:ind w:left="1758" w:hanging="624"/>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1" w15:restartNumberingAfterBreak="0">
    <w:nsid w:val="654E1B10"/>
    <w:multiLevelType w:val="hybridMultilevel"/>
    <w:tmpl w:val="B3648366"/>
    <w:lvl w:ilvl="0" w:tplc="FFFFFFFF">
      <w:start w:val="1"/>
      <w:numFmt w:val="bullet"/>
      <w:lvlText w:val=""/>
      <w:lvlJc w:val="left"/>
      <w:pPr>
        <w:ind w:left="1440" w:hanging="360"/>
      </w:pPr>
      <w:rPr>
        <w:rFonts w:ascii="Symbol" w:hAnsi="Symbol" w:hint="default"/>
        <w:color w:val="0E56A5"/>
        <w:sz w:val="24"/>
      </w:rPr>
    </w:lvl>
    <w:lvl w:ilvl="1" w:tplc="4009001B">
      <w:start w:val="1"/>
      <w:numFmt w:val="lowerRoman"/>
      <w:lvlText w:val="%2."/>
      <w:lvlJc w:val="right"/>
      <w:pPr>
        <w:ind w:left="2160" w:hanging="360"/>
      </w:pPr>
    </w:lvl>
    <w:lvl w:ilvl="2" w:tplc="FFFFFFFF">
      <w:start w:val="6"/>
      <w:numFmt w:val="bullet"/>
      <w:lvlText w:val="•"/>
      <w:lvlJc w:val="left"/>
      <w:pPr>
        <w:ind w:left="2880" w:hanging="360"/>
      </w:pPr>
      <w:rPr>
        <w:rFonts w:ascii="Arial" w:eastAsiaTheme="minorHAnsi" w:hAnsi="Arial" w:cs="Arial"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678E0470"/>
    <w:multiLevelType w:val="hybridMultilevel"/>
    <w:tmpl w:val="5100FEF0"/>
    <w:lvl w:ilvl="0" w:tplc="FFFFFFFF">
      <w:start w:val="1"/>
      <w:numFmt w:val="lowerRoman"/>
      <w:lvlText w:val="(%1)"/>
      <w:lvlJc w:val="left"/>
      <w:pPr>
        <w:ind w:left="1854" w:hanging="360"/>
      </w:pPr>
      <w:rPr>
        <w:rFonts w:hint="default"/>
      </w:rPr>
    </w:lvl>
    <w:lvl w:ilvl="1" w:tplc="FFFFFFFF">
      <w:start w:val="1"/>
      <w:numFmt w:val="lowerLetter"/>
      <w:lvlText w:val="%2."/>
      <w:lvlJc w:val="left"/>
      <w:pPr>
        <w:ind w:left="2574" w:hanging="360"/>
      </w:pPr>
    </w:lvl>
    <w:lvl w:ilvl="2" w:tplc="FFFFFFFF">
      <w:start w:val="1"/>
      <w:numFmt w:val="lowerLetter"/>
      <w:lvlText w:val="(%3)"/>
      <w:lvlJc w:val="left"/>
      <w:pPr>
        <w:ind w:left="3474" w:hanging="360"/>
      </w:pPr>
      <w:rPr>
        <w:rFonts w:hint="default"/>
      </w:r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3" w15:restartNumberingAfterBreak="0">
    <w:nsid w:val="741352FB"/>
    <w:multiLevelType w:val="hybridMultilevel"/>
    <w:tmpl w:val="BB38C8D2"/>
    <w:lvl w:ilvl="0" w:tplc="8DA2FB58">
      <w:start w:val="1"/>
      <w:numFmt w:val="upperLetter"/>
      <w:lvlText w:val="%1."/>
      <w:lvlJc w:val="left"/>
      <w:pPr>
        <w:ind w:left="1800" w:hanging="360"/>
      </w:pPr>
      <w:rPr>
        <w:rFonts w:hint="default"/>
      </w:rPr>
    </w:lvl>
    <w:lvl w:ilvl="1" w:tplc="CB425C3E">
      <w:start w:val="1"/>
      <w:numFmt w:val="decimal"/>
      <w:lvlText w:val="%2."/>
      <w:lvlJc w:val="left"/>
      <w:pPr>
        <w:ind w:left="2520" w:hanging="360"/>
      </w:pPr>
      <w:rPr>
        <w:rFonts w:hint="default"/>
      </w:r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4" w15:restartNumberingAfterBreak="0">
    <w:nsid w:val="751E4E92"/>
    <w:multiLevelType w:val="hybridMultilevel"/>
    <w:tmpl w:val="39CA55CA"/>
    <w:lvl w:ilvl="0" w:tplc="59349096">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5" w15:restartNumberingAfterBreak="0">
    <w:nsid w:val="769D410A"/>
    <w:multiLevelType w:val="hybridMultilevel"/>
    <w:tmpl w:val="AC68BC94"/>
    <w:lvl w:ilvl="0" w:tplc="21CE4482">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6" w15:restartNumberingAfterBreak="0">
    <w:nsid w:val="7FC9208D"/>
    <w:multiLevelType w:val="multilevel"/>
    <w:tmpl w:val="CF6AA79E"/>
    <w:lvl w:ilvl="0">
      <w:start w:val="1"/>
      <w:numFmt w:val="decimal"/>
      <w:lvlText w:val="%1.0"/>
      <w:lvlJc w:val="left"/>
      <w:pPr>
        <w:ind w:left="1494" w:hanging="360"/>
      </w:pPr>
      <w:rPr>
        <w:rFonts w:hint="default"/>
      </w:rPr>
    </w:lvl>
    <w:lvl w:ilvl="1">
      <w:start w:val="1"/>
      <w:numFmt w:val="decimal"/>
      <w:lvlText w:val="%1.%2"/>
      <w:lvlJc w:val="left"/>
      <w:pPr>
        <w:ind w:left="2214"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094" w:hanging="1080"/>
      </w:pPr>
      <w:rPr>
        <w:rFonts w:hint="default"/>
      </w:rPr>
    </w:lvl>
    <w:lvl w:ilvl="5">
      <w:start w:val="1"/>
      <w:numFmt w:val="decimal"/>
      <w:lvlText w:val="%1.%2.%3.%4.%5.%6"/>
      <w:lvlJc w:val="left"/>
      <w:pPr>
        <w:ind w:left="5814" w:hanging="1080"/>
      </w:pPr>
      <w:rPr>
        <w:rFonts w:hint="default"/>
      </w:rPr>
    </w:lvl>
    <w:lvl w:ilvl="6">
      <w:start w:val="1"/>
      <w:numFmt w:val="decimal"/>
      <w:lvlText w:val="%1.%2.%3.%4.%5.%6.%7"/>
      <w:lvlJc w:val="left"/>
      <w:pPr>
        <w:ind w:left="6894" w:hanging="144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694" w:hanging="1800"/>
      </w:pPr>
      <w:rPr>
        <w:rFonts w:hint="default"/>
      </w:rPr>
    </w:lvl>
  </w:abstractNum>
  <w:num w:numId="1">
    <w:abstractNumId w:val="29"/>
  </w:num>
  <w:num w:numId="2">
    <w:abstractNumId w:val="38"/>
  </w:num>
  <w:num w:numId="3">
    <w:abstractNumId w:val="15"/>
  </w:num>
  <w:num w:numId="4">
    <w:abstractNumId w:val="19"/>
  </w:num>
  <w:num w:numId="5">
    <w:abstractNumId w:val="9"/>
  </w:num>
  <w:num w:numId="6">
    <w:abstractNumId w:val="24"/>
  </w:num>
  <w:num w:numId="7">
    <w:abstractNumId w:val="20"/>
  </w:num>
  <w:num w:numId="8">
    <w:abstractNumId w:val="40"/>
  </w:num>
  <w:num w:numId="9">
    <w:abstractNumId w:val="30"/>
  </w:num>
  <w:num w:numId="10">
    <w:abstractNumId w:val="33"/>
  </w:num>
  <w:num w:numId="11">
    <w:abstractNumId w:val="27"/>
  </w:num>
  <w:num w:numId="12">
    <w:abstractNumId w:val="23"/>
  </w:num>
  <w:num w:numId="13">
    <w:abstractNumId w:val="32"/>
  </w:num>
  <w:num w:numId="14">
    <w:abstractNumId w:val="35"/>
  </w:num>
  <w:num w:numId="15">
    <w:abstractNumId w:val="16"/>
  </w:num>
  <w:num w:numId="16">
    <w:abstractNumId w:val="18"/>
  </w:num>
  <w:num w:numId="17">
    <w:abstractNumId w:val="11"/>
  </w:num>
  <w:num w:numId="18">
    <w:abstractNumId w:val="39"/>
  </w:num>
  <w:num w:numId="19">
    <w:abstractNumId w:val="42"/>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2"/>
  </w:num>
  <w:num w:numId="30">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41"/>
  </w:num>
  <w:num w:numId="32">
    <w:abstractNumId w:val="12"/>
  </w:num>
  <w:num w:numId="33">
    <w:abstractNumId w:val="25"/>
    <w:lvlOverride w:ilvl="0">
      <w:startOverride w:val="1"/>
    </w:lvlOverride>
    <w:lvlOverride w:ilvl="1"/>
    <w:lvlOverride w:ilvl="2"/>
    <w:lvlOverride w:ilvl="3"/>
    <w:lvlOverride w:ilvl="4"/>
    <w:lvlOverride w:ilvl="5"/>
    <w:lvlOverride w:ilvl="6"/>
    <w:lvlOverride w:ilvl="7"/>
    <w:lvlOverride w:ilvl="8"/>
  </w:num>
  <w:num w:numId="34">
    <w:abstractNumId w:val="37"/>
    <w:lvlOverride w:ilvl="0">
      <w:startOverride w:val="1"/>
    </w:lvlOverride>
    <w:lvlOverride w:ilvl="1"/>
    <w:lvlOverride w:ilvl="2"/>
    <w:lvlOverride w:ilvl="3"/>
    <w:lvlOverride w:ilvl="4"/>
    <w:lvlOverride w:ilvl="5"/>
    <w:lvlOverride w:ilvl="6"/>
    <w:lvlOverride w:ilvl="7"/>
    <w:lvlOverride w:ilvl="8"/>
  </w:num>
  <w:num w:numId="35">
    <w:abstractNumId w:val="34"/>
    <w:lvlOverride w:ilvl="0">
      <w:startOverride w:val="1"/>
    </w:lvlOverride>
    <w:lvlOverride w:ilvl="1"/>
    <w:lvlOverride w:ilvl="2"/>
    <w:lvlOverride w:ilvl="3"/>
    <w:lvlOverride w:ilvl="4"/>
    <w:lvlOverride w:ilvl="5"/>
    <w:lvlOverride w:ilvl="6"/>
    <w:lvlOverride w:ilvl="7"/>
    <w:lvlOverride w:ilvl="8"/>
  </w:num>
  <w:num w:numId="36">
    <w:abstractNumId w:val="46"/>
  </w:num>
  <w:num w:numId="37">
    <w:abstractNumId w:val="10"/>
  </w:num>
  <w:num w:numId="38">
    <w:abstractNumId w:val="13"/>
  </w:num>
  <w:num w:numId="39">
    <w:abstractNumId w:val="21"/>
  </w:num>
  <w:num w:numId="40">
    <w:abstractNumId w:val="44"/>
  </w:num>
  <w:num w:numId="41">
    <w:abstractNumId w:val="26"/>
  </w:num>
  <w:num w:numId="42">
    <w:abstractNumId w:val="45"/>
  </w:num>
  <w:num w:numId="43">
    <w:abstractNumId w:val="43"/>
  </w:num>
  <w:num w:numId="44">
    <w:abstractNumId w:val="17"/>
  </w:num>
  <w:num w:numId="45">
    <w:abstractNumId w:val="36"/>
  </w:num>
  <w:num w:numId="46">
    <w:abstractNumId w:val="31"/>
  </w:num>
  <w:num w:numId="4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1E4"/>
    <w:rsid w:val="000007D1"/>
    <w:rsid w:val="000053F9"/>
    <w:rsid w:val="000122B8"/>
    <w:rsid w:val="00014722"/>
    <w:rsid w:val="000235C7"/>
    <w:rsid w:val="0004009F"/>
    <w:rsid w:val="000428EA"/>
    <w:rsid w:val="000504AD"/>
    <w:rsid w:val="000505C5"/>
    <w:rsid w:val="0005489A"/>
    <w:rsid w:val="00056887"/>
    <w:rsid w:val="00057BC6"/>
    <w:rsid w:val="00067D93"/>
    <w:rsid w:val="0007149C"/>
    <w:rsid w:val="00071D80"/>
    <w:rsid w:val="00083B78"/>
    <w:rsid w:val="000856E8"/>
    <w:rsid w:val="00086324"/>
    <w:rsid w:val="00087137"/>
    <w:rsid w:val="00093E22"/>
    <w:rsid w:val="000A051E"/>
    <w:rsid w:val="000A2550"/>
    <w:rsid w:val="000A2E38"/>
    <w:rsid w:val="000A3434"/>
    <w:rsid w:val="000A3ECB"/>
    <w:rsid w:val="000B02B8"/>
    <w:rsid w:val="000B07EB"/>
    <w:rsid w:val="000B422B"/>
    <w:rsid w:val="000C0EEE"/>
    <w:rsid w:val="000C1BC8"/>
    <w:rsid w:val="000C1E39"/>
    <w:rsid w:val="000C406B"/>
    <w:rsid w:val="000C4BFE"/>
    <w:rsid w:val="000C50DF"/>
    <w:rsid w:val="000D0BCF"/>
    <w:rsid w:val="000D11CE"/>
    <w:rsid w:val="000E1EDB"/>
    <w:rsid w:val="000E34A9"/>
    <w:rsid w:val="000F0D12"/>
    <w:rsid w:val="000F3B53"/>
    <w:rsid w:val="000F5DB2"/>
    <w:rsid w:val="00105226"/>
    <w:rsid w:val="00114B26"/>
    <w:rsid w:val="00120A95"/>
    <w:rsid w:val="001269C7"/>
    <w:rsid w:val="00127D38"/>
    <w:rsid w:val="001310D4"/>
    <w:rsid w:val="00145446"/>
    <w:rsid w:val="001517C7"/>
    <w:rsid w:val="001528DB"/>
    <w:rsid w:val="001621F6"/>
    <w:rsid w:val="0016500F"/>
    <w:rsid w:val="00177CF5"/>
    <w:rsid w:val="001824A3"/>
    <w:rsid w:val="001844A1"/>
    <w:rsid w:val="001851FE"/>
    <w:rsid w:val="00193FFE"/>
    <w:rsid w:val="00194F5B"/>
    <w:rsid w:val="00197DD8"/>
    <w:rsid w:val="001A09DE"/>
    <w:rsid w:val="001A5EBC"/>
    <w:rsid w:val="001B0169"/>
    <w:rsid w:val="001B3272"/>
    <w:rsid w:val="001B3D81"/>
    <w:rsid w:val="001C0191"/>
    <w:rsid w:val="001C36F7"/>
    <w:rsid w:val="001C7C09"/>
    <w:rsid w:val="001D0875"/>
    <w:rsid w:val="001D1798"/>
    <w:rsid w:val="001D4432"/>
    <w:rsid w:val="001D561C"/>
    <w:rsid w:val="001D56AA"/>
    <w:rsid w:val="001D5D11"/>
    <w:rsid w:val="001D7485"/>
    <w:rsid w:val="001E0BBF"/>
    <w:rsid w:val="001E0D29"/>
    <w:rsid w:val="001E117F"/>
    <w:rsid w:val="001E1ED1"/>
    <w:rsid w:val="001E763C"/>
    <w:rsid w:val="001E7A8B"/>
    <w:rsid w:val="001F0FC6"/>
    <w:rsid w:val="001F2164"/>
    <w:rsid w:val="001F4A14"/>
    <w:rsid w:val="001F521F"/>
    <w:rsid w:val="001F5BF8"/>
    <w:rsid w:val="001F747F"/>
    <w:rsid w:val="001F7A80"/>
    <w:rsid w:val="002028AD"/>
    <w:rsid w:val="00214490"/>
    <w:rsid w:val="00215923"/>
    <w:rsid w:val="00217533"/>
    <w:rsid w:val="00220C1C"/>
    <w:rsid w:val="00222DD5"/>
    <w:rsid w:val="002232F0"/>
    <w:rsid w:val="00227791"/>
    <w:rsid w:val="00227EDD"/>
    <w:rsid w:val="002307F6"/>
    <w:rsid w:val="00232A6B"/>
    <w:rsid w:val="002354A1"/>
    <w:rsid w:val="00237C3A"/>
    <w:rsid w:val="00240341"/>
    <w:rsid w:val="00242D00"/>
    <w:rsid w:val="00245045"/>
    <w:rsid w:val="002478CA"/>
    <w:rsid w:val="00251C46"/>
    <w:rsid w:val="00252139"/>
    <w:rsid w:val="00252C5A"/>
    <w:rsid w:val="00253D58"/>
    <w:rsid w:val="002546D3"/>
    <w:rsid w:val="002564B2"/>
    <w:rsid w:val="00257161"/>
    <w:rsid w:val="00263C47"/>
    <w:rsid w:val="00265C33"/>
    <w:rsid w:val="0027060F"/>
    <w:rsid w:val="002721EC"/>
    <w:rsid w:val="002736FF"/>
    <w:rsid w:val="002746D5"/>
    <w:rsid w:val="002818FE"/>
    <w:rsid w:val="00282B67"/>
    <w:rsid w:val="00285021"/>
    <w:rsid w:val="0029087D"/>
    <w:rsid w:val="00290E9A"/>
    <w:rsid w:val="002B6421"/>
    <w:rsid w:val="002B6EAC"/>
    <w:rsid w:val="002C0985"/>
    <w:rsid w:val="002C37AC"/>
    <w:rsid w:val="002C68CF"/>
    <w:rsid w:val="002E0EE7"/>
    <w:rsid w:val="002F6430"/>
    <w:rsid w:val="00303671"/>
    <w:rsid w:val="0030575B"/>
    <w:rsid w:val="00315172"/>
    <w:rsid w:val="0032718D"/>
    <w:rsid w:val="003310BD"/>
    <w:rsid w:val="003324E2"/>
    <w:rsid w:val="00332611"/>
    <w:rsid w:val="003326A9"/>
    <w:rsid w:val="0033367B"/>
    <w:rsid w:val="0033511A"/>
    <w:rsid w:val="00335AD4"/>
    <w:rsid w:val="00335B93"/>
    <w:rsid w:val="00341ECE"/>
    <w:rsid w:val="00342834"/>
    <w:rsid w:val="003538BA"/>
    <w:rsid w:val="00353FC2"/>
    <w:rsid w:val="0035705D"/>
    <w:rsid w:val="00357277"/>
    <w:rsid w:val="003607C0"/>
    <w:rsid w:val="003625AA"/>
    <w:rsid w:val="00370BC3"/>
    <w:rsid w:val="003754CA"/>
    <w:rsid w:val="00377449"/>
    <w:rsid w:val="00381C16"/>
    <w:rsid w:val="003A2AF4"/>
    <w:rsid w:val="003B03CD"/>
    <w:rsid w:val="003B4725"/>
    <w:rsid w:val="003B6BD8"/>
    <w:rsid w:val="003C0A63"/>
    <w:rsid w:val="003C422C"/>
    <w:rsid w:val="003C4D38"/>
    <w:rsid w:val="003C6FDF"/>
    <w:rsid w:val="003D07EB"/>
    <w:rsid w:val="003D1B09"/>
    <w:rsid w:val="003E32D6"/>
    <w:rsid w:val="003E56B5"/>
    <w:rsid w:val="003E673D"/>
    <w:rsid w:val="003F072D"/>
    <w:rsid w:val="003F6954"/>
    <w:rsid w:val="004159F4"/>
    <w:rsid w:val="004306BB"/>
    <w:rsid w:val="00430CA6"/>
    <w:rsid w:val="00432EAB"/>
    <w:rsid w:val="0044087A"/>
    <w:rsid w:val="00442579"/>
    <w:rsid w:val="00445BC3"/>
    <w:rsid w:val="00465B5F"/>
    <w:rsid w:val="00471CCF"/>
    <w:rsid w:val="00471FAC"/>
    <w:rsid w:val="004729D6"/>
    <w:rsid w:val="004870FD"/>
    <w:rsid w:val="00487CEC"/>
    <w:rsid w:val="0049722F"/>
    <w:rsid w:val="004972A4"/>
    <w:rsid w:val="004A7400"/>
    <w:rsid w:val="004C2ECC"/>
    <w:rsid w:val="004D2CFB"/>
    <w:rsid w:val="004D3747"/>
    <w:rsid w:val="004D7CC1"/>
    <w:rsid w:val="004E2CD7"/>
    <w:rsid w:val="004E546A"/>
    <w:rsid w:val="004F47BC"/>
    <w:rsid w:val="004F79B9"/>
    <w:rsid w:val="005003F0"/>
    <w:rsid w:val="00521BB9"/>
    <w:rsid w:val="00523B70"/>
    <w:rsid w:val="00524778"/>
    <w:rsid w:val="00530EEB"/>
    <w:rsid w:val="0053565C"/>
    <w:rsid w:val="0053578A"/>
    <w:rsid w:val="005430BC"/>
    <w:rsid w:val="00552EE0"/>
    <w:rsid w:val="005531E4"/>
    <w:rsid w:val="0055323F"/>
    <w:rsid w:val="00555DF3"/>
    <w:rsid w:val="00560A19"/>
    <w:rsid w:val="00563B09"/>
    <w:rsid w:val="00567319"/>
    <w:rsid w:val="00572299"/>
    <w:rsid w:val="00580756"/>
    <w:rsid w:val="005862EC"/>
    <w:rsid w:val="0058702A"/>
    <w:rsid w:val="00587AE8"/>
    <w:rsid w:val="00592DD9"/>
    <w:rsid w:val="005A2DA0"/>
    <w:rsid w:val="005B52EA"/>
    <w:rsid w:val="005C1C08"/>
    <w:rsid w:val="005C200F"/>
    <w:rsid w:val="005C45EE"/>
    <w:rsid w:val="005C4EC1"/>
    <w:rsid w:val="005C65FE"/>
    <w:rsid w:val="005C6764"/>
    <w:rsid w:val="005D3D37"/>
    <w:rsid w:val="005E1C34"/>
    <w:rsid w:val="005E2D8A"/>
    <w:rsid w:val="005E3DEF"/>
    <w:rsid w:val="005F0EE9"/>
    <w:rsid w:val="005F3B13"/>
    <w:rsid w:val="00603E76"/>
    <w:rsid w:val="00605200"/>
    <w:rsid w:val="006053C7"/>
    <w:rsid w:val="00614E6D"/>
    <w:rsid w:val="00623499"/>
    <w:rsid w:val="006320C1"/>
    <w:rsid w:val="0064402D"/>
    <w:rsid w:val="00662D27"/>
    <w:rsid w:val="00670E2E"/>
    <w:rsid w:val="0068342A"/>
    <w:rsid w:val="0068370B"/>
    <w:rsid w:val="006856D5"/>
    <w:rsid w:val="006862FD"/>
    <w:rsid w:val="0068658F"/>
    <w:rsid w:val="0068736D"/>
    <w:rsid w:val="00687691"/>
    <w:rsid w:val="00690C79"/>
    <w:rsid w:val="00693CF5"/>
    <w:rsid w:val="00696930"/>
    <w:rsid w:val="006A47B0"/>
    <w:rsid w:val="006A6343"/>
    <w:rsid w:val="006A7F89"/>
    <w:rsid w:val="006B1364"/>
    <w:rsid w:val="006B359A"/>
    <w:rsid w:val="006C6A88"/>
    <w:rsid w:val="006C7D25"/>
    <w:rsid w:val="006D2AD9"/>
    <w:rsid w:val="006D41F9"/>
    <w:rsid w:val="006D42D0"/>
    <w:rsid w:val="006D5A40"/>
    <w:rsid w:val="006D5B03"/>
    <w:rsid w:val="006D7E66"/>
    <w:rsid w:val="006E0E31"/>
    <w:rsid w:val="006E21F1"/>
    <w:rsid w:val="006E660E"/>
    <w:rsid w:val="006F074A"/>
    <w:rsid w:val="006F18A3"/>
    <w:rsid w:val="006F3A5D"/>
    <w:rsid w:val="006F52DB"/>
    <w:rsid w:val="006F7792"/>
    <w:rsid w:val="006F7E27"/>
    <w:rsid w:val="00703959"/>
    <w:rsid w:val="00707845"/>
    <w:rsid w:val="00711CEC"/>
    <w:rsid w:val="007177EB"/>
    <w:rsid w:val="00717FCB"/>
    <w:rsid w:val="007207E0"/>
    <w:rsid w:val="00723567"/>
    <w:rsid w:val="007266A4"/>
    <w:rsid w:val="00726B6A"/>
    <w:rsid w:val="007318B0"/>
    <w:rsid w:val="00732ED4"/>
    <w:rsid w:val="007330F5"/>
    <w:rsid w:val="00734DD6"/>
    <w:rsid w:val="00742CA0"/>
    <w:rsid w:val="00743FBF"/>
    <w:rsid w:val="0074431F"/>
    <w:rsid w:val="007535B2"/>
    <w:rsid w:val="007754A5"/>
    <w:rsid w:val="007771E3"/>
    <w:rsid w:val="00777630"/>
    <w:rsid w:val="00781A51"/>
    <w:rsid w:val="00781F05"/>
    <w:rsid w:val="0078236E"/>
    <w:rsid w:val="00783607"/>
    <w:rsid w:val="00783B30"/>
    <w:rsid w:val="00783F02"/>
    <w:rsid w:val="00787152"/>
    <w:rsid w:val="007910D3"/>
    <w:rsid w:val="00791792"/>
    <w:rsid w:val="007918B5"/>
    <w:rsid w:val="00796E46"/>
    <w:rsid w:val="007B122B"/>
    <w:rsid w:val="007B7398"/>
    <w:rsid w:val="007C12B7"/>
    <w:rsid w:val="007D0771"/>
    <w:rsid w:val="007D4288"/>
    <w:rsid w:val="007D6496"/>
    <w:rsid w:val="007E42BA"/>
    <w:rsid w:val="007F0899"/>
    <w:rsid w:val="007F68A7"/>
    <w:rsid w:val="00804CD7"/>
    <w:rsid w:val="00810547"/>
    <w:rsid w:val="00810E55"/>
    <w:rsid w:val="0081597F"/>
    <w:rsid w:val="00815F1F"/>
    <w:rsid w:val="00826BB9"/>
    <w:rsid w:val="00834A5F"/>
    <w:rsid w:val="00836FDA"/>
    <w:rsid w:val="00840A67"/>
    <w:rsid w:val="00843D77"/>
    <w:rsid w:val="00850C02"/>
    <w:rsid w:val="008574F2"/>
    <w:rsid w:val="00857977"/>
    <w:rsid w:val="0086164D"/>
    <w:rsid w:val="0086222A"/>
    <w:rsid w:val="00863A64"/>
    <w:rsid w:val="008665B0"/>
    <w:rsid w:val="00870858"/>
    <w:rsid w:val="00874193"/>
    <w:rsid w:val="00874A8E"/>
    <w:rsid w:val="00877F4D"/>
    <w:rsid w:val="00880D2E"/>
    <w:rsid w:val="008811B0"/>
    <w:rsid w:val="00882FE6"/>
    <w:rsid w:val="00883E34"/>
    <w:rsid w:val="008842F3"/>
    <w:rsid w:val="008948DC"/>
    <w:rsid w:val="00896BD8"/>
    <w:rsid w:val="008A05C4"/>
    <w:rsid w:val="008A73A1"/>
    <w:rsid w:val="008C1942"/>
    <w:rsid w:val="008C20C0"/>
    <w:rsid w:val="008C2F07"/>
    <w:rsid w:val="008C5BEF"/>
    <w:rsid w:val="008C65BA"/>
    <w:rsid w:val="008D0E95"/>
    <w:rsid w:val="008E0875"/>
    <w:rsid w:val="008E1522"/>
    <w:rsid w:val="008E2811"/>
    <w:rsid w:val="008E6A9C"/>
    <w:rsid w:val="008E6DA5"/>
    <w:rsid w:val="008F2271"/>
    <w:rsid w:val="0091320A"/>
    <w:rsid w:val="009160A7"/>
    <w:rsid w:val="0091615A"/>
    <w:rsid w:val="00916DC5"/>
    <w:rsid w:val="00916F8B"/>
    <w:rsid w:val="00917DCD"/>
    <w:rsid w:val="00922B4D"/>
    <w:rsid w:val="00931EE9"/>
    <w:rsid w:val="00933E7D"/>
    <w:rsid w:val="00940A42"/>
    <w:rsid w:val="00942424"/>
    <w:rsid w:val="0094280E"/>
    <w:rsid w:val="009475BF"/>
    <w:rsid w:val="009536D4"/>
    <w:rsid w:val="00954428"/>
    <w:rsid w:val="00956EFE"/>
    <w:rsid w:val="00961983"/>
    <w:rsid w:val="00963ADD"/>
    <w:rsid w:val="00965A52"/>
    <w:rsid w:val="009712E3"/>
    <w:rsid w:val="00976DBB"/>
    <w:rsid w:val="00982261"/>
    <w:rsid w:val="00985934"/>
    <w:rsid w:val="0099084E"/>
    <w:rsid w:val="00991721"/>
    <w:rsid w:val="009A3FD1"/>
    <w:rsid w:val="009A67E4"/>
    <w:rsid w:val="009B74D1"/>
    <w:rsid w:val="009C318D"/>
    <w:rsid w:val="009C5056"/>
    <w:rsid w:val="009C55B1"/>
    <w:rsid w:val="009C71FA"/>
    <w:rsid w:val="009C73F8"/>
    <w:rsid w:val="009E3879"/>
    <w:rsid w:val="009E5671"/>
    <w:rsid w:val="009E5A5E"/>
    <w:rsid w:val="009E5B74"/>
    <w:rsid w:val="009F154C"/>
    <w:rsid w:val="009F179A"/>
    <w:rsid w:val="009F4DEB"/>
    <w:rsid w:val="009F5141"/>
    <w:rsid w:val="009F6B10"/>
    <w:rsid w:val="00A144A0"/>
    <w:rsid w:val="00A1576B"/>
    <w:rsid w:val="00A177E3"/>
    <w:rsid w:val="00A20EAF"/>
    <w:rsid w:val="00A21A2D"/>
    <w:rsid w:val="00A21E7C"/>
    <w:rsid w:val="00A2219A"/>
    <w:rsid w:val="00A239B7"/>
    <w:rsid w:val="00A25064"/>
    <w:rsid w:val="00A31EA7"/>
    <w:rsid w:val="00A50CF4"/>
    <w:rsid w:val="00A53D8B"/>
    <w:rsid w:val="00A54349"/>
    <w:rsid w:val="00A57F8E"/>
    <w:rsid w:val="00A64EEA"/>
    <w:rsid w:val="00A71BBF"/>
    <w:rsid w:val="00A72FB4"/>
    <w:rsid w:val="00A74E07"/>
    <w:rsid w:val="00A7527B"/>
    <w:rsid w:val="00A76E83"/>
    <w:rsid w:val="00A80A92"/>
    <w:rsid w:val="00A80C69"/>
    <w:rsid w:val="00A82795"/>
    <w:rsid w:val="00A836C8"/>
    <w:rsid w:val="00A862A2"/>
    <w:rsid w:val="00A87BE6"/>
    <w:rsid w:val="00A9371A"/>
    <w:rsid w:val="00A96A2D"/>
    <w:rsid w:val="00AA0403"/>
    <w:rsid w:val="00AA3215"/>
    <w:rsid w:val="00AB0D31"/>
    <w:rsid w:val="00AB5765"/>
    <w:rsid w:val="00AB7F24"/>
    <w:rsid w:val="00AC64C5"/>
    <w:rsid w:val="00AC6526"/>
    <w:rsid w:val="00AD0777"/>
    <w:rsid w:val="00AD5AA1"/>
    <w:rsid w:val="00AD7C1D"/>
    <w:rsid w:val="00AE2AF5"/>
    <w:rsid w:val="00AE5666"/>
    <w:rsid w:val="00AF016A"/>
    <w:rsid w:val="00AF71D5"/>
    <w:rsid w:val="00AF7B3F"/>
    <w:rsid w:val="00B03D3D"/>
    <w:rsid w:val="00B0504C"/>
    <w:rsid w:val="00B12BBD"/>
    <w:rsid w:val="00B16D43"/>
    <w:rsid w:val="00B2411F"/>
    <w:rsid w:val="00B269A4"/>
    <w:rsid w:val="00B31D6B"/>
    <w:rsid w:val="00B32E1A"/>
    <w:rsid w:val="00B40EC5"/>
    <w:rsid w:val="00B42B55"/>
    <w:rsid w:val="00B42D04"/>
    <w:rsid w:val="00B472FE"/>
    <w:rsid w:val="00B47871"/>
    <w:rsid w:val="00B5013F"/>
    <w:rsid w:val="00B50523"/>
    <w:rsid w:val="00B55042"/>
    <w:rsid w:val="00B55BA3"/>
    <w:rsid w:val="00B56B9D"/>
    <w:rsid w:val="00B56DC6"/>
    <w:rsid w:val="00B618A9"/>
    <w:rsid w:val="00B61CCF"/>
    <w:rsid w:val="00B670D2"/>
    <w:rsid w:val="00B771A3"/>
    <w:rsid w:val="00B81E65"/>
    <w:rsid w:val="00BA3259"/>
    <w:rsid w:val="00BA3B3F"/>
    <w:rsid w:val="00BA549F"/>
    <w:rsid w:val="00BC143B"/>
    <w:rsid w:val="00BC2243"/>
    <w:rsid w:val="00BD63CA"/>
    <w:rsid w:val="00BD7BAA"/>
    <w:rsid w:val="00BE0816"/>
    <w:rsid w:val="00BE1571"/>
    <w:rsid w:val="00BE2BB1"/>
    <w:rsid w:val="00BE661E"/>
    <w:rsid w:val="00BE7920"/>
    <w:rsid w:val="00BF3000"/>
    <w:rsid w:val="00BF3084"/>
    <w:rsid w:val="00BF4142"/>
    <w:rsid w:val="00BF4263"/>
    <w:rsid w:val="00C02307"/>
    <w:rsid w:val="00C14FAA"/>
    <w:rsid w:val="00C17E06"/>
    <w:rsid w:val="00C27338"/>
    <w:rsid w:val="00C2733E"/>
    <w:rsid w:val="00C30537"/>
    <w:rsid w:val="00C31043"/>
    <w:rsid w:val="00C37836"/>
    <w:rsid w:val="00C37955"/>
    <w:rsid w:val="00C62E8C"/>
    <w:rsid w:val="00C72651"/>
    <w:rsid w:val="00C804D9"/>
    <w:rsid w:val="00C85EBF"/>
    <w:rsid w:val="00C93F64"/>
    <w:rsid w:val="00C96043"/>
    <w:rsid w:val="00C96454"/>
    <w:rsid w:val="00CA0353"/>
    <w:rsid w:val="00CA2A01"/>
    <w:rsid w:val="00CA4190"/>
    <w:rsid w:val="00CA7D29"/>
    <w:rsid w:val="00CB4A20"/>
    <w:rsid w:val="00CC2437"/>
    <w:rsid w:val="00CD0B43"/>
    <w:rsid w:val="00CD54D6"/>
    <w:rsid w:val="00CF30C7"/>
    <w:rsid w:val="00CF57D2"/>
    <w:rsid w:val="00D06438"/>
    <w:rsid w:val="00D107F4"/>
    <w:rsid w:val="00D12841"/>
    <w:rsid w:val="00D12C43"/>
    <w:rsid w:val="00D133EC"/>
    <w:rsid w:val="00D1741F"/>
    <w:rsid w:val="00D20A4F"/>
    <w:rsid w:val="00D256C4"/>
    <w:rsid w:val="00D40601"/>
    <w:rsid w:val="00D445F0"/>
    <w:rsid w:val="00D50261"/>
    <w:rsid w:val="00D508CA"/>
    <w:rsid w:val="00D50C2A"/>
    <w:rsid w:val="00D55A23"/>
    <w:rsid w:val="00D55AFA"/>
    <w:rsid w:val="00D57F83"/>
    <w:rsid w:val="00D6135F"/>
    <w:rsid w:val="00D63E46"/>
    <w:rsid w:val="00D71A22"/>
    <w:rsid w:val="00D74562"/>
    <w:rsid w:val="00D75428"/>
    <w:rsid w:val="00D81995"/>
    <w:rsid w:val="00D83C63"/>
    <w:rsid w:val="00D9377A"/>
    <w:rsid w:val="00D9591A"/>
    <w:rsid w:val="00D96C0A"/>
    <w:rsid w:val="00D96C38"/>
    <w:rsid w:val="00D97698"/>
    <w:rsid w:val="00DA3455"/>
    <w:rsid w:val="00DA64EB"/>
    <w:rsid w:val="00DB169E"/>
    <w:rsid w:val="00DB3D9C"/>
    <w:rsid w:val="00DC0BDC"/>
    <w:rsid w:val="00DC2C51"/>
    <w:rsid w:val="00DC2DF7"/>
    <w:rsid w:val="00DD0409"/>
    <w:rsid w:val="00DD4D7A"/>
    <w:rsid w:val="00DD50C4"/>
    <w:rsid w:val="00DE1016"/>
    <w:rsid w:val="00DE2E59"/>
    <w:rsid w:val="00DE63DD"/>
    <w:rsid w:val="00DF2E44"/>
    <w:rsid w:val="00DF433F"/>
    <w:rsid w:val="00DF5BFB"/>
    <w:rsid w:val="00DF5FD7"/>
    <w:rsid w:val="00E04A8F"/>
    <w:rsid w:val="00E12F39"/>
    <w:rsid w:val="00E227B8"/>
    <w:rsid w:val="00E3462A"/>
    <w:rsid w:val="00E43023"/>
    <w:rsid w:val="00E431EE"/>
    <w:rsid w:val="00E534A6"/>
    <w:rsid w:val="00E56138"/>
    <w:rsid w:val="00E61ED2"/>
    <w:rsid w:val="00E629D4"/>
    <w:rsid w:val="00E62AEC"/>
    <w:rsid w:val="00E62F57"/>
    <w:rsid w:val="00E652F1"/>
    <w:rsid w:val="00E7608B"/>
    <w:rsid w:val="00E82189"/>
    <w:rsid w:val="00E82EFD"/>
    <w:rsid w:val="00E83712"/>
    <w:rsid w:val="00E8731E"/>
    <w:rsid w:val="00E91E56"/>
    <w:rsid w:val="00EA0847"/>
    <w:rsid w:val="00EA3858"/>
    <w:rsid w:val="00EA3BE2"/>
    <w:rsid w:val="00EA78FE"/>
    <w:rsid w:val="00EB672A"/>
    <w:rsid w:val="00EB7A1D"/>
    <w:rsid w:val="00EB7AD7"/>
    <w:rsid w:val="00EC2E40"/>
    <w:rsid w:val="00EC4B96"/>
    <w:rsid w:val="00EC573B"/>
    <w:rsid w:val="00ED4E7A"/>
    <w:rsid w:val="00EE1770"/>
    <w:rsid w:val="00EF07A6"/>
    <w:rsid w:val="00EF1A26"/>
    <w:rsid w:val="00EF640B"/>
    <w:rsid w:val="00F03276"/>
    <w:rsid w:val="00F109D9"/>
    <w:rsid w:val="00F133A0"/>
    <w:rsid w:val="00F14022"/>
    <w:rsid w:val="00F14E69"/>
    <w:rsid w:val="00F17A1D"/>
    <w:rsid w:val="00F23B28"/>
    <w:rsid w:val="00F2544A"/>
    <w:rsid w:val="00F27274"/>
    <w:rsid w:val="00F31D40"/>
    <w:rsid w:val="00F35BE6"/>
    <w:rsid w:val="00F37AB2"/>
    <w:rsid w:val="00F405F2"/>
    <w:rsid w:val="00F431CC"/>
    <w:rsid w:val="00F4414C"/>
    <w:rsid w:val="00F45356"/>
    <w:rsid w:val="00F60F74"/>
    <w:rsid w:val="00F67B80"/>
    <w:rsid w:val="00F73764"/>
    <w:rsid w:val="00F7706B"/>
    <w:rsid w:val="00F772B9"/>
    <w:rsid w:val="00F7767A"/>
    <w:rsid w:val="00F77A16"/>
    <w:rsid w:val="00F83E55"/>
    <w:rsid w:val="00F904AF"/>
    <w:rsid w:val="00F90687"/>
    <w:rsid w:val="00F93A93"/>
    <w:rsid w:val="00F96D95"/>
    <w:rsid w:val="00F97F60"/>
    <w:rsid w:val="00FA2597"/>
    <w:rsid w:val="00FA4B9E"/>
    <w:rsid w:val="00FA6D0D"/>
    <w:rsid w:val="00FB5AFE"/>
    <w:rsid w:val="00FB7690"/>
    <w:rsid w:val="00FC0D79"/>
    <w:rsid w:val="00FC39E0"/>
    <w:rsid w:val="00FC4028"/>
    <w:rsid w:val="00FC6481"/>
    <w:rsid w:val="00FD2BEC"/>
    <w:rsid w:val="00FD486C"/>
    <w:rsid w:val="00FE2696"/>
    <w:rsid w:val="00FE47BC"/>
    <w:rsid w:val="00FE5642"/>
    <w:rsid w:val="00FF1DF6"/>
    <w:rsid w:val="00FF3DD3"/>
    <w:rsid w:val="00FF780D"/>
  </w:rsids>
  <m:mathPr>
    <m:mathFont m:val="Cambria Math"/>
    <m:brkBin m:val="before"/>
    <m:brkBinSub m:val="--"/>
    <m:smallFrac/>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FF34C"/>
  <w15:docId w15:val="{94484176-C0D5-425C-87C3-1FEE1DE78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MT Normal"/>
    <w:qFormat/>
    <w:rsid w:val="008C20C0"/>
    <w:pPr>
      <w:spacing w:before="200" w:after="120" w:line="288" w:lineRule="auto"/>
      <w:ind w:left="1134"/>
      <w:jc w:val="both"/>
    </w:pPr>
    <w:rPr>
      <w:sz w:val="20"/>
    </w:rPr>
  </w:style>
  <w:style w:type="paragraph" w:styleId="Heading1">
    <w:name w:val="heading 1"/>
    <w:aliases w:val="Chapter,L1,BMT Heading 1,Chapter 1:,ALK_K1,OG Heading 1,Heading 1 AGT ESIA,RSKH1,RSKHeading 1,Heading 1 BMT"/>
    <w:basedOn w:val="Normal"/>
    <w:next w:val="Normal"/>
    <w:link w:val="Heading1Char"/>
    <w:autoRedefine/>
    <w:qFormat/>
    <w:rsid w:val="006F7792"/>
    <w:pPr>
      <w:keepNext/>
      <w:numPr>
        <w:numId w:val="6"/>
      </w:numPr>
      <w:tabs>
        <w:tab w:val="left" w:pos="0"/>
      </w:tabs>
      <w:ind w:left="1134" w:hanging="1134"/>
      <w:outlineLvl w:val="0"/>
    </w:pPr>
    <w:rPr>
      <w:rFonts w:eastAsiaTheme="majorEastAsia" w:cstheme="minorHAnsi"/>
      <w:bCs/>
      <w:kern w:val="28"/>
      <w:lang w:val="en-IN"/>
    </w:rPr>
  </w:style>
  <w:style w:type="paragraph" w:styleId="Heading2">
    <w:name w:val="heading 2"/>
    <w:aliases w:val="Section,L2,Section head,SH,BMT Heading 2,ALK_K2,h2 main heading,OG Heading 2,ARTICLE 1.1"/>
    <w:basedOn w:val="Heading1"/>
    <w:next w:val="Normal"/>
    <w:link w:val="Heading2Char"/>
    <w:unhideWhenUsed/>
    <w:qFormat/>
    <w:rsid w:val="00734DD6"/>
    <w:pPr>
      <w:keepNext w:val="0"/>
      <w:numPr>
        <w:ilvl w:val="1"/>
      </w:numPr>
      <w:ind w:left="1077" w:hanging="1077"/>
      <w:outlineLvl w:val="1"/>
    </w:pPr>
    <w:rPr>
      <w:rFonts w:ascii="Arial" w:hAnsi="Arial"/>
      <w:bCs w:val="0"/>
      <w:szCs w:val="26"/>
    </w:rPr>
  </w:style>
  <w:style w:type="paragraph" w:styleId="Heading3">
    <w:name w:val="heading 3"/>
    <w:aliases w:val="Section SubHeading,L3,Report sub head,SBH,rb,BMT Heading 3,Heading 3 tarun,Subhead 2,ALK_K3,h3,1.2.3.,Level II for #'s,H3"/>
    <w:basedOn w:val="Heading1"/>
    <w:next w:val="Normal"/>
    <w:link w:val="Heading3Char"/>
    <w:autoRedefine/>
    <w:unhideWhenUsed/>
    <w:qFormat/>
    <w:rsid w:val="004D3747"/>
    <w:pPr>
      <w:numPr>
        <w:ilvl w:val="2"/>
      </w:numPr>
      <w:ind w:left="1077" w:hanging="1077"/>
      <w:outlineLvl w:val="2"/>
    </w:pPr>
    <w:rPr>
      <w:rFonts w:ascii="Arial" w:hAnsi="Arial"/>
      <w:bCs w:val="0"/>
      <w:noProof/>
      <w:szCs w:val="20"/>
    </w:rPr>
  </w:style>
  <w:style w:type="paragraph" w:styleId="Heading4">
    <w:name w:val="heading 4"/>
    <w:aliases w:val="Report Text,D Heading,Heading3.5,4 dash,d,3,Project,h4"/>
    <w:basedOn w:val="Heading1"/>
    <w:next w:val="Normal"/>
    <w:link w:val="Heading4Char"/>
    <w:autoRedefine/>
    <w:unhideWhenUsed/>
    <w:qFormat/>
    <w:rsid w:val="00F14022"/>
    <w:pPr>
      <w:numPr>
        <w:ilvl w:val="3"/>
      </w:numPr>
      <w:outlineLvl w:val="3"/>
    </w:pPr>
    <w:rPr>
      <w:rFonts w:asciiTheme="majorHAnsi" w:hAnsiTheme="majorHAnsi"/>
      <w:bCs w:val="0"/>
      <w:i/>
      <w:iCs/>
      <w:szCs w:val="20"/>
    </w:rPr>
  </w:style>
  <w:style w:type="paragraph" w:styleId="Heading5">
    <w:name w:val="heading 5"/>
    <w:basedOn w:val="Normal"/>
    <w:next w:val="Normal"/>
    <w:link w:val="Heading5Char"/>
    <w:unhideWhenUsed/>
    <w:qFormat/>
    <w:rsid w:val="00CA0353"/>
    <w:pPr>
      <w:keepNext/>
      <w:keepLines/>
      <w:numPr>
        <w:ilvl w:val="4"/>
        <w:numId w:val="6"/>
      </w:numPr>
      <w:spacing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A64EEA"/>
    <w:pPr>
      <w:keepNext/>
      <w:keepLines/>
      <w:numPr>
        <w:ilvl w:val="5"/>
        <w:numId w:val="6"/>
      </w:numPr>
      <w:spacing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64EEA"/>
    <w:pPr>
      <w:keepNext/>
      <w:keepLines/>
      <w:numPr>
        <w:ilvl w:val="6"/>
        <w:numId w:val="6"/>
      </w:numPr>
      <w:spacing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A64EEA"/>
    <w:pPr>
      <w:keepNext/>
      <w:keepLines/>
      <w:numPr>
        <w:ilvl w:val="7"/>
        <w:numId w:val="6"/>
      </w:numPr>
      <w:spacing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unhideWhenUsed/>
    <w:qFormat/>
    <w:rsid w:val="00A64EEA"/>
    <w:pPr>
      <w:keepNext/>
      <w:keepLines/>
      <w:numPr>
        <w:ilvl w:val="8"/>
        <w:numId w:val="6"/>
      </w:numPr>
      <w:spacing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L1 Char,BMT Heading 1 Char,Chapter 1: Char,ALK_K1 Char,OG Heading 1 Char,Heading 1 AGT ESIA Char,RSKH1 Char,RSKHeading 1 Char,Heading 1 BMT Char"/>
    <w:basedOn w:val="DefaultParagraphFont"/>
    <w:link w:val="Heading1"/>
    <w:rsid w:val="006F7792"/>
    <w:rPr>
      <w:rFonts w:eastAsiaTheme="majorEastAsia" w:cstheme="minorHAnsi"/>
      <w:bCs/>
      <w:kern w:val="28"/>
      <w:sz w:val="20"/>
      <w:lang w:val="en-IN"/>
    </w:rPr>
  </w:style>
  <w:style w:type="character" w:customStyle="1" w:styleId="Heading2Char">
    <w:name w:val="Heading 2 Char"/>
    <w:aliases w:val="Section Char,L2 Char,Section head Char,SH Char,BMT Heading 2 Char,ALK_K2 Char,h2 main heading Char,OG Heading 2 Char,ARTICLE 1.1 Char"/>
    <w:basedOn w:val="DefaultParagraphFont"/>
    <w:link w:val="Heading2"/>
    <w:rsid w:val="00734DD6"/>
    <w:rPr>
      <w:rFonts w:ascii="Arial" w:eastAsiaTheme="majorEastAsia" w:hAnsi="Arial" w:cstheme="majorBidi"/>
      <w:kern w:val="28"/>
      <w:sz w:val="20"/>
      <w:szCs w:val="26"/>
    </w:rPr>
  </w:style>
  <w:style w:type="character" w:customStyle="1" w:styleId="Heading3Char">
    <w:name w:val="Heading 3 Char"/>
    <w:aliases w:val="Section SubHeading Char,L3 Char,Report sub head Char,SBH Char,rb Char,BMT Heading 3 Char,Heading 3 tarun Char,Subhead 2 Char,ALK_K3 Char,h3 Char,1.2.3. Char,Level II for #'s Char,H3 Char"/>
    <w:basedOn w:val="DefaultParagraphFont"/>
    <w:link w:val="Heading3"/>
    <w:rsid w:val="004D3747"/>
    <w:rPr>
      <w:rFonts w:ascii="Arial" w:eastAsiaTheme="majorEastAsia" w:hAnsi="Arial" w:cstheme="minorHAnsi"/>
      <w:noProof/>
      <w:kern w:val="28"/>
      <w:sz w:val="20"/>
      <w:szCs w:val="20"/>
      <w:lang w:val="en-IN"/>
    </w:rPr>
  </w:style>
  <w:style w:type="character" w:customStyle="1" w:styleId="Heading4Char">
    <w:name w:val="Heading 4 Char"/>
    <w:aliases w:val="Report Text Char,D Heading Char,Heading3.5 Char,4 dash Char,d Char,3 Char,Project Char,h4 Char"/>
    <w:basedOn w:val="DefaultParagraphFont"/>
    <w:link w:val="Heading4"/>
    <w:rsid w:val="00F14022"/>
    <w:rPr>
      <w:rFonts w:asciiTheme="majorHAnsi" w:eastAsiaTheme="majorEastAsia" w:hAnsiTheme="majorHAnsi" w:cstheme="majorBidi"/>
      <w:i/>
      <w:iCs/>
      <w:kern w:val="28"/>
      <w:sz w:val="20"/>
      <w:szCs w:val="20"/>
    </w:rPr>
  </w:style>
  <w:style w:type="character" w:customStyle="1" w:styleId="Heading5Char">
    <w:name w:val="Heading 5 Char"/>
    <w:basedOn w:val="DefaultParagraphFont"/>
    <w:link w:val="Heading5"/>
    <w:rsid w:val="00CA0353"/>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rsid w:val="001E763C"/>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rsid w:val="001E763C"/>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rsid w:val="001E76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1E763C"/>
    <w:rPr>
      <w:rFonts w:asciiTheme="majorHAnsi" w:eastAsiaTheme="majorEastAsia" w:hAnsiTheme="majorHAnsi" w:cstheme="majorBidi"/>
      <w:i/>
      <w:iCs/>
      <w:color w:val="404040" w:themeColor="text1" w:themeTint="BF"/>
      <w:sz w:val="20"/>
      <w:szCs w:val="20"/>
    </w:rPr>
  </w:style>
  <w:style w:type="paragraph" w:styleId="Header">
    <w:name w:val="header"/>
    <w:aliases w:val="ITTHEADER,h"/>
    <w:basedOn w:val="Normal"/>
    <w:link w:val="HeaderChar"/>
    <w:uiPriority w:val="99"/>
    <w:unhideWhenUsed/>
    <w:rsid w:val="00E431EE"/>
    <w:pPr>
      <w:tabs>
        <w:tab w:val="center" w:pos="4513"/>
        <w:tab w:val="right" w:pos="9026"/>
      </w:tabs>
      <w:spacing w:before="0" w:after="0" w:line="240" w:lineRule="auto"/>
      <w:ind w:left="0"/>
      <w:jc w:val="left"/>
    </w:pPr>
    <w:rPr>
      <w:color w:val="008080"/>
      <w:sz w:val="16"/>
      <w:szCs w:val="16"/>
    </w:rPr>
  </w:style>
  <w:style w:type="character" w:customStyle="1" w:styleId="HeaderChar">
    <w:name w:val="Header Char"/>
    <w:aliases w:val="ITTHEADER Char,h Char"/>
    <w:basedOn w:val="DefaultParagraphFont"/>
    <w:link w:val="Header"/>
    <w:uiPriority w:val="99"/>
    <w:rsid w:val="00E431EE"/>
    <w:rPr>
      <w:color w:val="008080"/>
      <w:sz w:val="16"/>
      <w:szCs w:val="16"/>
    </w:rPr>
  </w:style>
  <w:style w:type="paragraph" w:styleId="Footer">
    <w:name w:val="footer"/>
    <w:basedOn w:val="Normal"/>
    <w:link w:val="FooterChar"/>
    <w:autoRedefine/>
    <w:uiPriority w:val="99"/>
    <w:unhideWhenUsed/>
    <w:qFormat/>
    <w:rsid w:val="004C2ECC"/>
    <w:pPr>
      <w:tabs>
        <w:tab w:val="right" w:pos="9015"/>
      </w:tabs>
      <w:spacing w:before="0" w:after="0" w:line="240" w:lineRule="auto"/>
      <w:jc w:val="left"/>
    </w:pPr>
    <w:rPr>
      <w:color w:val="0E56A5"/>
      <w:sz w:val="16"/>
    </w:rPr>
  </w:style>
  <w:style w:type="character" w:customStyle="1" w:styleId="FooterChar">
    <w:name w:val="Footer Char"/>
    <w:basedOn w:val="DefaultParagraphFont"/>
    <w:link w:val="Footer"/>
    <w:uiPriority w:val="99"/>
    <w:rsid w:val="004C2ECC"/>
    <w:rPr>
      <w:color w:val="0E56A5"/>
      <w:sz w:val="16"/>
    </w:rPr>
  </w:style>
  <w:style w:type="paragraph" w:styleId="Caption">
    <w:name w:val="caption"/>
    <w:aliases w:val="Caption Table"/>
    <w:basedOn w:val="Normal"/>
    <w:next w:val="Normal"/>
    <w:link w:val="CaptionChar"/>
    <w:unhideWhenUsed/>
    <w:qFormat/>
    <w:rsid w:val="004C2ECC"/>
    <w:pPr>
      <w:keepNext/>
      <w:keepLines/>
      <w:tabs>
        <w:tab w:val="left" w:pos="2523"/>
      </w:tabs>
      <w:ind w:left="2517" w:hanging="1440"/>
    </w:pPr>
    <w:rPr>
      <w:rFonts w:ascii="Arial" w:hAnsi="Arial"/>
      <w:b/>
      <w:bCs/>
      <w:noProof/>
      <w:color w:val="0E56A5"/>
      <w:sz w:val="22"/>
      <w:szCs w:val="18"/>
      <w:lang w:eastAsia="en-GB"/>
    </w:rPr>
  </w:style>
  <w:style w:type="paragraph" w:customStyle="1" w:styleId="bullet">
    <w:name w:val="bullet"/>
    <w:basedOn w:val="Normal"/>
    <w:uiPriority w:val="99"/>
    <w:qFormat/>
    <w:rsid w:val="004C2ECC"/>
    <w:pPr>
      <w:numPr>
        <w:numId w:val="1"/>
      </w:numPr>
      <w:tabs>
        <w:tab w:val="left" w:pos="1418"/>
      </w:tabs>
      <w:spacing w:before="60"/>
      <w:jc w:val="left"/>
    </w:pPr>
    <w:rPr>
      <w:color w:val="0E56A5"/>
    </w:rPr>
  </w:style>
  <w:style w:type="paragraph" w:customStyle="1" w:styleId="bulletindent">
    <w:name w:val="bullet indent"/>
    <w:basedOn w:val="bullet"/>
    <w:autoRedefine/>
    <w:qFormat/>
    <w:rsid w:val="00DF5BFB"/>
    <w:pPr>
      <w:numPr>
        <w:numId w:val="2"/>
      </w:numPr>
      <w:tabs>
        <w:tab w:val="clear" w:pos="1418"/>
        <w:tab w:val="left" w:pos="1701"/>
      </w:tabs>
      <w:ind w:left="1702" w:hanging="284"/>
    </w:pPr>
  </w:style>
  <w:style w:type="paragraph" w:customStyle="1" w:styleId="cover8">
    <w:name w:val="cover 8"/>
    <w:basedOn w:val="Normal"/>
    <w:autoRedefine/>
    <w:rsid w:val="008C20C0"/>
    <w:pPr>
      <w:pBdr>
        <w:top w:val="single" w:sz="4" w:space="1" w:color="auto"/>
      </w:pBdr>
      <w:tabs>
        <w:tab w:val="left" w:pos="3969"/>
      </w:tabs>
      <w:ind w:left="0"/>
      <w:jc w:val="left"/>
    </w:pPr>
    <w:rPr>
      <w:rFonts w:ascii="Arial" w:hAnsi="Arial" w:cs="Arial"/>
      <w:sz w:val="16"/>
      <w:szCs w:val="16"/>
    </w:rPr>
  </w:style>
  <w:style w:type="paragraph" w:customStyle="1" w:styleId="Clientname">
    <w:name w:val="Client name"/>
    <w:basedOn w:val="Normal"/>
    <w:autoRedefine/>
    <w:rsid w:val="00623499"/>
    <w:pPr>
      <w:spacing w:before="160" w:line="580" w:lineRule="exact"/>
      <w:jc w:val="left"/>
    </w:pPr>
    <w:rPr>
      <w:rFonts w:ascii="Arial Black" w:hAnsi="Arial Black"/>
      <w:sz w:val="48"/>
    </w:rPr>
  </w:style>
  <w:style w:type="paragraph" w:customStyle="1" w:styleId="ProjectTitle">
    <w:name w:val="Project Title"/>
    <w:basedOn w:val="Clientname"/>
    <w:qFormat/>
    <w:rsid w:val="004C2ECC"/>
    <w:rPr>
      <w:color w:val="0E56A5"/>
    </w:rPr>
  </w:style>
  <w:style w:type="paragraph" w:customStyle="1" w:styleId="Coverdate">
    <w:name w:val="Cover date"/>
    <w:basedOn w:val="Normal"/>
    <w:autoRedefine/>
    <w:qFormat/>
    <w:rsid w:val="008C20C0"/>
    <w:pPr>
      <w:spacing w:before="600" w:after="600"/>
      <w:ind w:left="0"/>
    </w:pPr>
    <w:rPr>
      <w:rFonts w:cstheme="minorHAnsi"/>
      <w:b/>
      <w:color w:val="0E56A5"/>
      <w:sz w:val="32"/>
      <w:szCs w:val="32"/>
      <w:lang w:val="en-IN"/>
    </w:rPr>
  </w:style>
  <w:style w:type="paragraph" w:customStyle="1" w:styleId="Headingnonumber">
    <w:name w:val="Heading no number"/>
    <w:basedOn w:val="Normal"/>
    <w:next w:val="Normal"/>
    <w:autoRedefine/>
    <w:qFormat/>
    <w:rsid w:val="00AA3215"/>
    <w:pPr>
      <w:spacing w:before="480"/>
      <w:jc w:val="center"/>
    </w:pPr>
    <w:rPr>
      <w:rFonts w:ascii="Arial Black" w:hAnsi="Arial Black"/>
      <w:b/>
      <w:color w:val="0E56A5"/>
      <w:sz w:val="32"/>
    </w:rPr>
  </w:style>
  <w:style w:type="table" w:styleId="TableGrid">
    <w:name w:val="Table Grid"/>
    <w:basedOn w:val="TableNormal"/>
    <w:uiPriority w:val="59"/>
    <w:rsid w:val="00E431E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Heading">
    <w:name w:val="TOC Heading"/>
    <w:basedOn w:val="Heading1"/>
    <w:next w:val="Normal"/>
    <w:uiPriority w:val="39"/>
    <w:unhideWhenUsed/>
    <w:qFormat/>
    <w:rsid w:val="001E763C"/>
    <w:pPr>
      <w:numPr>
        <w:numId w:val="0"/>
      </w:numPr>
      <w:spacing w:before="480" w:after="0" w:line="276" w:lineRule="auto"/>
      <w:outlineLvl w:val="9"/>
    </w:pPr>
    <w:rPr>
      <w:rFonts w:asciiTheme="majorHAnsi" w:hAnsiTheme="majorHAnsi"/>
      <w:color w:val="365F91" w:themeColor="accent1" w:themeShade="BF"/>
      <w:kern w:val="0"/>
      <w:sz w:val="28"/>
      <w:lang w:val="en-US"/>
    </w:rPr>
  </w:style>
  <w:style w:type="paragraph" w:styleId="TOC1">
    <w:name w:val="toc 1"/>
    <w:basedOn w:val="Normal"/>
    <w:next w:val="Normal"/>
    <w:autoRedefine/>
    <w:uiPriority w:val="39"/>
    <w:unhideWhenUsed/>
    <w:qFormat/>
    <w:rsid w:val="002F6430"/>
    <w:pPr>
      <w:tabs>
        <w:tab w:val="left" w:pos="1437"/>
        <w:tab w:val="right" w:leader="dot" w:pos="9016"/>
      </w:tabs>
      <w:spacing w:after="100"/>
      <w:ind w:left="1434" w:hanging="357"/>
      <w:jc w:val="center"/>
    </w:pPr>
    <w:rPr>
      <w:b/>
      <w:noProof/>
      <w:color w:val="6E6F71"/>
      <w:sz w:val="24"/>
      <w:szCs w:val="24"/>
      <w:lang w:val="en-IN"/>
    </w:rPr>
  </w:style>
  <w:style w:type="paragraph" w:styleId="TOC2">
    <w:name w:val="toc 2"/>
    <w:basedOn w:val="Normal"/>
    <w:next w:val="Normal"/>
    <w:autoRedefine/>
    <w:uiPriority w:val="39"/>
    <w:unhideWhenUsed/>
    <w:qFormat/>
    <w:rsid w:val="001E763C"/>
    <w:pPr>
      <w:tabs>
        <w:tab w:val="left" w:pos="2160"/>
        <w:tab w:val="right" w:leader="dot" w:pos="9016"/>
      </w:tabs>
      <w:spacing w:before="0" w:after="0"/>
      <w:ind w:left="2160" w:hanging="720"/>
      <w:jc w:val="left"/>
    </w:pPr>
    <w:rPr>
      <w:noProof/>
    </w:rPr>
  </w:style>
  <w:style w:type="paragraph" w:styleId="TOC3">
    <w:name w:val="toc 3"/>
    <w:basedOn w:val="Normal"/>
    <w:next w:val="Normal"/>
    <w:autoRedefine/>
    <w:uiPriority w:val="39"/>
    <w:unhideWhenUsed/>
    <w:qFormat/>
    <w:rsid w:val="001E763C"/>
    <w:pPr>
      <w:tabs>
        <w:tab w:val="left" w:pos="2880"/>
        <w:tab w:val="right" w:leader="dot" w:pos="9016"/>
      </w:tabs>
      <w:spacing w:before="0" w:after="0"/>
      <w:ind w:left="2880" w:hanging="720"/>
    </w:pPr>
    <w:rPr>
      <w:i/>
      <w:noProof/>
    </w:rPr>
  </w:style>
  <w:style w:type="character" w:styleId="Hyperlink">
    <w:name w:val="Hyperlink"/>
    <w:basedOn w:val="DefaultParagraphFont"/>
    <w:uiPriority w:val="99"/>
    <w:unhideWhenUsed/>
    <w:rsid w:val="00D12C43"/>
    <w:rPr>
      <w:color w:val="0000FF" w:themeColor="hyperlink"/>
      <w:u w:val="single"/>
    </w:rPr>
  </w:style>
  <w:style w:type="paragraph" w:styleId="BalloonText">
    <w:name w:val="Balloon Text"/>
    <w:basedOn w:val="Normal"/>
    <w:link w:val="BalloonTextChar"/>
    <w:uiPriority w:val="99"/>
    <w:unhideWhenUsed/>
    <w:rsid w:val="00D12C4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12C43"/>
    <w:rPr>
      <w:rFonts w:ascii="Tahoma" w:hAnsi="Tahoma" w:cs="Tahoma"/>
      <w:sz w:val="16"/>
      <w:szCs w:val="16"/>
    </w:rPr>
  </w:style>
  <w:style w:type="paragraph" w:styleId="TableofFigures">
    <w:name w:val="table of figures"/>
    <w:basedOn w:val="Normal"/>
    <w:next w:val="Normal"/>
    <w:autoRedefine/>
    <w:uiPriority w:val="99"/>
    <w:unhideWhenUsed/>
    <w:qFormat/>
    <w:rsid w:val="001E763C"/>
    <w:pPr>
      <w:tabs>
        <w:tab w:val="left" w:pos="2517"/>
        <w:tab w:val="right" w:leader="dot" w:pos="9015"/>
      </w:tabs>
      <w:spacing w:after="0"/>
      <w:ind w:left="2517" w:hanging="1440"/>
    </w:pPr>
    <w:rPr>
      <w:noProof/>
    </w:rPr>
  </w:style>
  <w:style w:type="paragraph" w:customStyle="1" w:styleId="coverfooter">
    <w:name w:val="cover footer"/>
    <w:basedOn w:val="Symbols"/>
    <w:rsid w:val="005D3D37"/>
  </w:style>
  <w:style w:type="paragraph" w:styleId="BodyText">
    <w:name w:val="Body Text"/>
    <w:basedOn w:val="Normal"/>
    <w:link w:val="BodyTextChar"/>
    <w:uiPriority w:val="99"/>
    <w:unhideWhenUsed/>
    <w:rsid w:val="00335B93"/>
    <w:pPr>
      <w:ind w:left="720"/>
    </w:pPr>
    <w:rPr>
      <w:rFonts w:ascii="Arial" w:eastAsia="Times New Roman" w:hAnsi="Arial" w:cs="Times New Roman"/>
      <w:szCs w:val="20"/>
    </w:rPr>
  </w:style>
  <w:style w:type="character" w:customStyle="1" w:styleId="BodyTextChar">
    <w:name w:val="Body Text Char"/>
    <w:basedOn w:val="DefaultParagraphFont"/>
    <w:link w:val="BodyText"/>
    <w:uiPriority w:val="99"/>
    <w:rsid w:val="00335B93"/>
    <w:rPr>
      <w:rFonts w:ascii="Arial" w:eastAsia="Times New Roman" w:hAnsi="Arial" w:cs="Times New Roman"/>
      <w:sz w:val="20"/>
      <w:szCs w:val="20"/>
    </w:rPr>
  </w:style>
  <w:style w:type="paragraph" w:customStyle="1" w:styleId="Tabletitle">
    <w:name w:val="Table title"/>
    <w:basedOn w:val="Normal"/>
    <w:next w:val="Tabletext"/>
    <w:autoRedefine/>
    <w:qFormat/>
    <w:rsid w:val="001E763C"/>
    <w:pPr>
      <w:keepNext/>
      <w:spacing w:before="60" w:after="60"/>
      <w:ind w:left="0"/>
      <w:jc w:val="center"/>
    </w:pPr>
    <w:rPr>
      <w:rFonts w:ascii="Arial Narrow" w:hAnsi="Arial Narrow"/>
      <w:b/>
      <w:color w:val="FFFFFF" w:themeColor="background1"/>
      <w:sz w:val="18"/>
      <w:szCs w:val="18"/>
    </w:rPr>
  </w:style>
  <w:style w:type="paragraph" w:customStyle="1" w:styleId="Tabletext">
    <w:name w:val="Table text"/>
    <w:basedOn w:val="BodyText"/>
    <w:autoRedefine/>
    <w:qFormat/>
    <w:rsid w:val="00CF57D2"/>
    <w:pPr>
      <w:keepLines/>
      <w:spacing w:before="60" w:after="60"/>
      <w:ind w:left="0"/>
      <w:jc w:val="left"/>
    </w:pPr>
    <w:rPr>
      <w:rFonts w:ascii="Arial Narrow" w:eastAsia="PMingLiU" w:hAnsi="Arial Narrow"/>
      <w:sz w:val="18"/>
      <w:szCs w:val="18"/>
      <w:lang w:eastAsia="en-GB"/>
    </w:rPr>
  </w:style>
  <w:style w:type="paragraph" w:customStyle="1" w:styleId="Tablefootnote">
    <w:name w:val="Table footnote"/>
    <w:basedOn w:val="Normal"/>
    <w:next w:val="Normal"/>
    <w:autoRedefine/>
    <w:qFormat/>
    <w:rsid w:val="001E763C"/>
    <w:pPr>
      <w:ind w:left="1701" w:hanging="624"/>
      <w:jc w:val="left"/>
    </w:pPr>
    <w:rPr>
      <w:rFonts w:ascii="Arial Narrow" w:hAnsi="Arial Narrow"/>
      <w:sz w:val="16"/>
      <w:lang w:eastAsia="en-GB"/>
    </w:rPr>
  </w:style>
  <w:style w:type="paragraph" w:customStyle="1" w:styleId="Annexure">
    <w:name w:val="Annexure"/>
    <w:basedOn w:val="Caption"/>
    <w:next w:val="Normal"/>
    <w:autoRedefine/>
    <w:qFormat/>
    <w:rsid w:val="004C2ECC"/>
    <w:pPr>
      <w:pageBreakBefore/>
      <w:tabs>
        <w:tab w:val="clear" w:pos="2523"/>
      </w:tabs>
      <w:spacing w:before="600" w:after="0"/>
      <w:ind w:left="3685" w:hanging="2693"/>
      <w:jc w:val="left"/>
    </w:pPr>
    <w:rPr>
      <w:rFonts w:ascii="Arial Black" w:hAnsi="Arial Black" w:cstheme="minorHAnsi"/>
      <w:sz w:val="40"/>
    </w:rPr>
  </w:style>
  <w:style w:type="paragraph" w:customStyle="1" w:styleId="Symboltitle">
    <w:name w:val="Symbol title"/>
    <w:basedOn w:val="Normal"/>
    <w:next w:val="Symbols"/>
    <w:autoRedefine/>
    <w:qFormat/>
    <w:rsid w:val="004C2ECC"/>
    <w:pPr>
      <w:keepNext/>
      <w:tabs>
        <w:tab w:val="left" w:pos="1077"/>
      </w:tabs>
      <w:ind w:hanging="1077"/>
      <w:jc w:val="left"/>
    </w:pPr>
    <w:rPr>
      <w:b/>
      <w:color w:val="0E56A5"/>
      <w:sz w:val="24"/>
    </w:rPr>
  </w:style>
  <w:style w:type="paragraph" w:customStyle="1" w:styleId="Symbols">
    <w:name w:val="Symbols"/>
    <w:basedOn w:val="Normal"/>
    <w:autoRedefine/>
    <w:qFormat/>
    <w:rsid w:val="001E763C"/>
    <w:pPr>
      <w:tabs>
        <w:tab w:val="left" w:leader="dot" w:pos="2517"/>
      </w:tabs>
      <w:ind w:left="2517" w:hanging="1440"/>
    </w:pPr>
  </w:style>
  <w:style w:type="paragraph" w:customStyle="1" w:styleId="Symbolsub-title">
    <w:name w:val="Symbol sub-title"/>
    <w:basedOn w:val="Symboltitle"/>
    <w:next w:val="Symbols"/>
    <w:autoRedefine/>
    <w:rsid w:val="00C17E06"/>
    <w:pPr>
      <w:ind w:firstLine="0"/>
    </w:pPr>
    <w:rPr>
      <w:sz w:val="22"/>
    </w:rPr>
  </w:style>
  <w:style w:type="character" w:customStyle="1" w:styleId="CaptionChar">
    <w:name w:val="Caption Char"/>
    <w:aliases w:val="Caption Table Char"/>
    <w:basedOn w:val="DefaultParagraphFont"/>
    <w:link w:val="Caption"/>
    <w:rsid w:val="004C2ECC"/>
    <w:rPr>
      <w:rFonts w:ascii="Arial" w:hAnsi="Arial"/>
      <w:b/>
      <w:bCs/>
      <w:noProof/>
      <w:color w:val="0E56A5"/>
      <w:szCs w:val="18"/>
      <w:lang w:eastAsia="en-GB"/>
    </w:rPr>
  </w:style>
  <w:style w:type="character" w:styleId="FootnoteReference">
    <w:name w:val="footnote reference"/>
    <w:basedOn w:val="DefaultParagraphFont"/>
    <w:uiPriority w:val="99"/>
    <w:rsid w:val="00A87BE6"/>
    <w:rPr>
      <w:rFonts w:ascii="Arial" w:hAnsi="Arial"/>
      <w:i/>
      <w:sz w:val="14"/>
      <w:vertAlign w:val="superscript"/>
    </w:rPr>
  </w:style>
  <w:style w:type="numbering" w:customStyle="1" w:styleId="Style2">
    <w:name w:val="Style2"/>
    <w:uiPriority w:val="99"/>
    <w:rsid w:val="00A64EEA"/>
    <w:pPr>
      <w:numPr>
        <w:numId w:val="3"/>
      </w:numPr>
    </w:pPr>
  </w:style>
  <w:style w:type="paragraph" w:styleId="FootnoteText">
    <w:name w:val="footnote text"/>
    <w:basedOn w:val="Normal"/>
    <w:link w:val="FootnoteTextChar"/>
    <w:uiPriority w:val="99"/>
    <w:rsid w:val="005F3B13"/>
    <w:pPr>
      <w:spacing w:before="120" w:line="240" w:lineRule="auto"/>
      <w:ind w:left="1170"/>
      <w:jc w:val="left"/>
    </w:pPr>
    <w:rPr>
      <w:rFonts w:ascii="Arial" w:eastAsia="Times New Roman" w:hAnsi="Arial" w:cs="Times New Roman"/>
      <w:i/>
      <w:sz w:val="14"/>
      <w:szCs w:val="20"/>
    </w:rPr>
  </w:style>
  <w:style w:type="character" w:customStyle="1" w:styleId="FootnoteTextChar">
    <w:name w:val="Footnote Text Char"/>
    <w:basedOn w:val="DefaultParagraphFont"/>
    <w:link w:val="FootnoteText"/>
    <w:uiPriority w:val="99"/>
    <w:rsid w:val="005F3B13"/>
    <w:rPr>
      <w:rFonts w:ascii="Arial" w:eastAsia="Times New Roman" w:hAnsi="Arial" w:cs="Times New Roman"/>
      <w:i/>
      <w:sz w:val="14"/>
      <w:szCs w:val="20"/>
    </w:rPr>
  </w:style>
  <w:style w:type="paragraph" w:customStyle="1" w:styleId="headerreporttitle">
    <w:name w:val="header report title"/>
    <w:autoRedefine/>
    <w:rsid w:val="005F3B13"/>
    <w:pPr>
      <w:wordWrap w:val="0"/>
      <w:spacing w:after="0" w:line="240" w:lineRule="atLeast"/>
      <w:ind w:left="34" w:right="-108"/>
      <w:jc w:val="right"/>
    </w:pPr>
    <w:rPr>
      <w:rFonts w:ascii="Arial" w:eastAsia="Helvetica" w:hAnsi="Arial" w:cs="Times New Roman"/>
      <w:b/>
      <w:noProof/>
      <w:color w:val="008080"/>
      <w:kern w:val="2"/>
      <w:sz w:val="16"/>
      <w:szCs w:val="20"/>
      <w:lang w:val="en-US" w:eastAsia="zh-TW"/>
    </w:rPr>
  </w:style>
  <w:style w:type="paragraph" w:styleId="TOC4">
    <w:name w:val="toc 4"/>
    <w:basedOn w:val="Normal"/>
    <w:next w:val="Normal"/>
    <w:autoRedefine/>
    <w:uiPriority w:val="39"/>
    <w:unhideWhenUsed/>
    <w:rsid w:val="005B52EA"/>
    <w:pPr>
      <w:spacing w:before="0" w:after="100" w:line="276" w:lineRule="auto"/>
      <w:ind w:left="660"/>
      <w:jc w:val="left"/>
    </w:pPr>
    <w:rPr>
      <w:rFonts w:eastAsiaTheme="minorEastAsia"/>
      <w:sz w:val="22"/>
      <w:lang w:eastAsia="en-GB"/>
    </w:rPr>
  </w:style>
  <w:style w:type="paragraph" w:styleId="TOC5">
    <w:name w:val="toc 5"/>
    <w:basedOn w:val="Normal"/>
    <w:next w:val="Normal"/>
    <w:autoRedefine/>
    <w:uiPriority w:val="39"/>
    <w:unhideWhenUsed/>
    <w:rsid w:val="005B52EA"/>
    <w:pPr>
      <w:spacing w:before="0" w:after="100" w:line="276" w:lineRule="auto"/>
      <w:ind w:left="880"/>
      <w:jc w:val="left"/>
    </w:pPr>
    <w:rPr>
      <w:rFonts w:eastAsiaTheme="minorEastAsia"/>
      <w:sz w:val="22"/>
      <w:lang w:eastAsia="en-GB"/>
    </w:rPr>
  </w:style>
  <w:style w:type="paragraph" w:styleId="TOC6">
    <w:name w:val="toc 6"/>
    <w:basedOn w:val="Normal"/>
    <w:next w:val="Normal"/>
    <w:autoRedefine/>
    <w:uiPriority w:val="39"/>
    <w:unhideWhenUsed/>
    <w:rsid w:val="005B52EA"/>
    <w:pPr>
      <w:spacing w:before="0" w:after="100" w:line="276" w:lineRule="auto"/>
      <w:ind w:left="1100"/>
      <w:jc w:val="left"/>
    </w:pPr>
    <w:rPr>
      <w:rFonts w:eastAsiaTheme="minorEastAsia"/>
      <w:sz w:val="22"/>
      <w:lang w:eastAsia="en-GB"/>
    </w:rPr>
  </w:style>
  <w:style w:type="paragraph" w:styleId="TOC7">
    <w:name w:val="toc 7"/>
    <w:basedOn w:val="Normal"/>
    <w:next w:val="Normal"/>
    <w:autoRedefine/>
    <w:uiPriority w:val="39"/>
    <w:unhideWhenUsed/>
    <w:rsid w:val="005B52EA"/>
    <w:pPr>
      <w:spacing w:before="0" w:after="100" w:line="276" w:lineRule="auto"/>
      <w:ind w:left="1320"/>
      <w:jc w:val="left"/>
    </w:pPr>
    <w:rPr>
      <w:rFonts w:eastAsiaTheme="minorEastAsia"/>
      <w:sz w:val="22"/>
      <w:lang w:eastAsia="en-GB"/>
    </w:rPr>
  </w:style>
  <w:style w:type="paragraph" w:styleId="TOC8">
    <w:name w:val="toc 8"/>
    <w:basedOn w:val="Normal"/>
    <w:next w:val="Normal"/>
    <w:autoRedefine/>
    <w:uiPriority w:val="39"/>
    <w:unhideWhenUsed/>
    <w:rsid w:val="005B52EA"/>
    <w:pPr>
      <w:spacing w:before="0" w:after="100" w:line="276" w:lineRule="auto"/>
      <w:ind w:left="1540"/>
      <w:jc w:val="left"/>
    </w:pPr>
    <w:rPr>
      <w:rFonts w:eastAsiaTheme="minorEastAsia"/>
      <w:sz w:val="22"/>
      <w:lang w:eastAsia="en-GB"/>
    </w:rPr>
  </w:style>
  <w:style w:type="paragraph" w:styleId="TOC9">
    <w:name w:val="toc 9"/>
    <w:basedOn w:val="Normal"/>
    <w:next w:val="Normal"/>
    <w:autoRedefine/>
    <w:uiPriority w:val="39"/>
    <w:unhideWhenUsed/>
    <w:rsid w:val="005B52EA"/>
    <w:pPr>
      <w:spacing w:before="0" w:after="100" w:line="276" w:lineRule="auto"/>
      <w:ind w:left="1760"/>
      <w:jc w:val="left"/>
    </w:pPr>
    <w:rPr>
      <w:rFonts w:eastAsiaTheme="minorEastAsia"/>
      <w:sz w:val="22"/>
      <w:lang w:eastAsia="en-GB"/>
    </w:rPr>
  </w:style>
  <w:style w:type="character" w:styleId="CommentReference">
    <w:name w:val="annotation reference"/>
    <w:basedOn w:val="DefaultParagraphFont"/>
    <w:uiPriority w:val="99"/>
    <w:semiHidden/>
    <w:unhideWhenUsed/>
    <w:rsid w:val="003D1B09"/>
    <w:rPr>
      <w:sz w:val="16"/>
      <w:szCs w:val="16"/>
    </w:rPr>
  </w:style>
  <w:style w:type="paragraph" w:styleId="CommentText">
    <w:name w:val="annotation text"/>
    <w:basedOn w:val="Normal"/>
    <w:link w:val="CommentTextChar"/>
    <w:uiPriority w:val="99"/>
    <w:semiHidden/>
    <w:unhideWhenUsed/>
    <w:rsid w:val="003D1B09"/>
    <w:pPr>
      <w:spacing w:line="240" w:lineRule="auto"/>
    </w:pPr>
    <w:rPr>
      <w:szCs w:val="20"/>
    </w:rPr>
  </w:style>
  <w:style w:type="character" w:customStyle="1" w:styleId="CommentTextChar">
    <w:name w:val="Comment Text Char"/>
    <w:basedOn w:val="DefaultParagraphFont"/>
    <w:link w:val="CommentText"/>
    <w:uiPriority w:val="99"/>
    <w:semiHidden/>
    <w:rsid w:val="003D1B09"/>
    <w:rPr>
      <w:sz w:val="20"/>
      <w:szCs w:val="20"/>
    </w:rPr>
  </w:style>
  <w:style w:type="paragraph" w:styleId="CommentSubject">
    <w:name w:val="annotation subject"/>
    <w:basedOn w:val="CommentText"/>
    <w:next w:val="CommentText"/>
    <w:link w:val="CommentSubjectChar"/>
    <w:uiPriority w:val="99"/>
    <w:semiHidden/>
    <w:unhideWhenUsed/>
    <w:rsid w:val="003D1B09"/>
    <w:rPr>
      <w:b/>
      <w:bCs/>
    </w:rPr>
  </w:style>
  <w:style w:type="character" w:customStyle="1" w:styleId="CommentSubjectChar">
    <w:name w:val="Comment Subject Char"/>
    <w:basedOn w:val="CommentTextChar"/>
    <w:link w:val="CommentSubject"/>
    <w:uiPriority w:val="99"/>
    <w:semiHidden/>
    <w:rsid w:val="003D1B09"/>
    <w:rPr>
      <w:b/>
      <w:bCs/>
      <w:sz w:val="20"/>
      <w:szCs w:val="20"/>
    </w:rPr>
  </w:style>
  <w:style w:type="paragraph" w:styleId="ListParagraph">
    <w:name w:val="List Paragraph"/>
    <w:basedOn w:val="Normal"/>
    <w:uiPriority w:val="1"/>
    <w:qFormat/>
    <w:rsid w:val="0053578A"/>
    <w:pPr>
      <w:spacing w:after="80"/>
      <w:ind w:left="720"/>
      <w:contextualSpacing/>
    </w:pPr>
    <w:rPr>
      <w:rFonts w:ascii="Arial" w:eastAsia="Arial" w:hAnsi="Arial" w:cs="Times New Roman"/>
    </w:rPr>
  </w:style>
  <w:style w:type="paragraph" w:customStyle="1" w:styleId="CordahHeading1">
    <w:name w:val="Cordah Heading 1"/>
    <w:basedOn w:val="Heading1"/>
    <w:next w:val="Normal"/>
    <w:rsid w:val="0005489A"/>
    <w:pPr>
      <w:numPr>
        <w:numId w:val="4"/>
      </w:numPr>
      <w:spacing w:before="160" w:after="160" w:line="320" w:lineRule="exact"/>
    </w:pPr>
    <w:rPr>
      <w:rFonts w:ascii="Arial" w:eastAsia="Times New Roman" w:hAnsi="Arial" w:cs="Times New Roman"/>
      <w:bCs w:val="0"/>
      <w:szCs w:val="20"/>
      <w:lang w:val="en-US"/>
    </w:rPr>
  </w:style>
  <w:style w:type="paragraph" w:customStyle="1" w:styleId="CordahHeading3">
    <w:name w:val="Cordah Heading 3"/>
    <w:basedOn w:val="Heading3"/>
    <w:next w:val="Normal"/>
    <w:rsid w:val="0005489A"/>
    <w:pPr>
      <w:numPr>
        <w:numId w:val="4"/>
      </w:numPr>
      <w:spacing w:before="160" w:after="160" w:line="320" w:lineRule="exact"/>
    </w:pPr>
    <w:rPr>
      <w:rFonts w:eastAsia="Times New Roman" w:cs="Times New Roman"/>
      <w:b/>
      <w:noProof w:val="0"/>
      <w:kern w:val="0"/>
      <w:lang w:val="en-US"/>
    </w:rPr>
  </w:style>
  <w:style w:type="paragraph" w:customStyle="1" w:styleId="CordahHeading4">
    <w:name w:val="Cordah Heading 4"/>
    <w:basedOn w:val="Heading4"/>
    <w:next w:val="Normal"/>
    <w:rsid w:val="0005489A"/>
    <w:pPr>
      <w:keepNext w:val="0"/>
      <w:numPr>
        <w:numId w:val="4"/>
      </w:numPr>
      <w:spacing w:before="160" w:after="160" w:line="320" w:lineRule="exact"/>
    </w:pPr>
    <w:rPr>
      <w:rFonts w:ascii="Tahoma" w:eastAsia="Times New Roman" w:hAnsi="Tahoma" w:cs="Times New Roman"/>
      <w:i w:val="0"/>
      <w:iCs w:val="0"/>
      <w:kern w:val="0"/>
      <w:sz w:val="24"/>
      <w:lang w:val="en-US"/>
    </w:rPr>
  </w:style>
  <w:style w:type="table" w:customStyle="1" w:styleId="TableGrid1">
    <w:name w:val="Table Grid1"/>
    <w:basedOn w:val="TableNormal"/>
    <w:next w:val="TableGrid"/>
    <w:uiPriority w:val="59"/>
    <w:unhideWhenUsed/>
    <w:rsid w:val="009712E3"/>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unhideWhenUsed/>
    <w:rsid w:val="009712E3"/>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unhideWhenUsed/>
    <w:rsid w:val="00EA3BE2"/>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unhideWhenUsed/>
    <w:rsid w:val="00EA3BE2"/>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471CCF"/>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unhideWhenUsed/>
    <w:rsid w:val="00471CCF"/>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unhideWhenUsed/>
    <w:rsid w:val="00282B67"/>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unhideWhenUsed/>
    <w:rsid w:val="00282B67"/>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unhideWhenUsed/>
    <w:rsid w:val="00381C16"/>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qFormat/>
    <w:rsid w:val="0035705D"/>
    <w:pPr>
      <w:numPr>
        <w:numId w:val="5"/>
      </w:numPr>
      <w:spacing w:before="120"/>
    </w:pPr>
    <w:rPr>
      <w:rFonts w:ascii="Arial" w:eastAsia="Times New Roman" w:hAnsi="Arial" w:cs="Times New Roman"/>
      <w:szCs w:val="24"/>
      <w:lang w:val="en-US"/>
    </w:rPr>
  </w:style>
  <w:style w:type="paragraph" w:customStyle="1" w:styleId="Heading">
    <w:name w:val="Heading"/>
    <w:basedOn w:val="Normal"/>
    <w:rsid w:val="00D445F0"/>
    <w:pPr>
      <w:spacing w:before="240" w:after="0"/>
      <w:ind w:left="1080"/>
    </w:pPr>
    <w:rPr>
      <w:rFonts w:ascii="Book Antiqua" w:eastAsia="Times New Roman" w:hAnsi="Book Antiqua" w:cs="Times New Roman"/>
      <w:b/>
      <w:bCs/>
      <w:i/>
      <w:iCs/>
      <w:color w:val="0000FF"/>
      <w:sz w:val="32"/>
      <w:szCs w:val="32"/>
      <w:lang w:val="en-US"/>
    </w:rPr>
  </w:style>
  <w:style w:type="paragraph" w:customStyle="1" w:styleId="Subheading1">
    <w:name w:val="Sub heading 1"/>
    <w:basedOn w:val="Normal"/>
    <w:next w:val="Heading2"/>
    <w:rsid w:val="00D445F0"/>
    <w:pPr>
      <w:spacing w:before="240" w:after="0"/>
      <w:ind w:left="720"/>
    </w:pPr>
    <w:rPr>
      <w:rFonts w:ascii="Book Antiqua" w:eastAsia="Times New Roman" w:hAnsi="Book Antiqua" w:cs="Times New Roman"/>
      <w:b/>
      <w:sz w:val="22"/>
      <w:szCs w:val="24"/>
      <w:lang w:val="en-US"/>
    </w:rPr>
  </w:style>
  <w:style w:type="paragraph" w:customStyle="1" w:styleId="SUBHEADING2">
    <w:name w:val="SUB HEADING 2"/>
    <w:basedOn w:val="Normal"/>
    <w:next w:val="BlockText"/>
    <w:rsid w:val="00D445F0"/>
    <w:pPr>
      <w:spacing w:before="240" w:after="0"/>
      <w:ind w:left="1080"/>
    </w:pPr>
    <w:rPr>
      <w:rFonts w:ascii="Book Antiqua" w:eastAsia="Times New Roman" w:hAnsi="Book Antiqua" w:cs="Times New Roman"/>
      <w:sz w:val="22"/>
      <w:szCs w:val="24"/>
      <w:lang w:val="en-US"/>
    </w:rPr>
  </w:style>
  <w:style w:type="paragraph" w:styleId="BlockText">
    <w:name w:val="Block Text"/>
    <w:basedOn w:val="Normal"/>
    <w:rsid w:val="00D445F0"/>
    <w:pPr>
      <w:spacing w:before="240"/>
      <w:ind w:left="1080" w:right="1440"/>
    </w:pPr>
    <w:rPr>
      <w:rFonts w:ascii="Arial" w:eastAsia="Times New Roman" w:hAnsi="Arial" w:cs="Times New Roman"/>
      <w:szCs w:val="24"/>
      <w:lang w:val="en-US"/>
    </w:rPr>
  </w:style>
  <w:style w:type="paragraph" w:customStyle="1" w:styleId="HEADING4BMT">
    <w:name w:val="HEADING 4 BMT"/>
    <w:basedOn w:val="Normal"/>
    <w:autoRedefine/>
    <w:rsid w:val="00D445F0"/>
    <w:pPr>
      <w:keepNext/>
      <w:tabs>
        <w:tab w:val="num" w:pos="720"/>
        <w:tab w:val="left" w:pos="1728"/>
      </w:tabs>
      <w:spacing w:before="160" w:after="80" w:line="240" w:lineRule="auto"/>
      <w:ind w:left="720"/>
      <w:outlineLvl w:val="2"/>
    </w:pPr>
    <w:rPr>
      <w:rFonts w:ascii="Arial" w:eastAsia="Times New Roman" w:hAnsi="Arial" w:cs="Times New Roman"/>
      <w:b/>
      <w:bCs/>
      <w:color w:val="008080"/>
      <w:kern w:val="28"/>
      <w:szCs w:val="20"/>
      <w:lang w:val="en-US"/>
    </w:rPr>
  </w:style>
  <w:style w:type="character" w:styleId="PageNumber">
    <w:name w:val="page number"/>
    <w:basedOn w:val="DefaultParagraphFont"/>
    <w:rsid w:val="00D445F0"/>
  </w:style>
  <w:style w:type="numbering" w:customStyle="1" w:styleId="Style2Heading211ptNotBoldNotItalicJustifiedLeft">
    <w:name w:val="Style 2 Heading 2 + 11 pt Not Bold Not Italic + Justified Left..."/>
    <w:basedOn w:val="NoList"/>
    <w:rsid w:val="00D445F0"/>
    <w:pPr>
      <w:numPr>
        <w:numId w:val="7"/>
      </w:numPr>
    </w:pPr>
  </w:style>
  <w:style w:type="character" w:styleId="UnresolvedMention">
    <w:name w:val="Unresolved Mention"/>
    <w:basedOn w:val="DefaultParagraphFont"/>
    <w:uiPriority w:val="99"/>
    <w:semiHidden/>
    <w:unhideWhenUsed/>
    <w:rsid w:val="0035705D"/>
    <w:rPr>
      <w:color w:val="808080"/>
      <w:shd w:val="clear" w:color="auto" w:fill="E6E6E6"/>
    </w:rPr>
  </w:style>
  <w:style w:type="paragraph" w:styleId="Revision">
    <w:name w:val="Revision"/>
    <w:hidden/>
    <w:uiPriority w:val="99"/>
    <w:semiHidden/>
    <w:rsid w:val="004D2CFB"/>
    <w:pPr>
      <w:spacing w:after="0" w:line="240" w:lineRule="auto"/>
    </w:pPr>
    <w:rPr>
      <w:sz w:val="20"/>
    </w:rPr>
  </w:style>
  <w:style w:type="paragraph" w:styleId="NoSpacing">
    <w:name w:val="No Spacing"/>
    <w:uiPriority w:val="1"/>
    <w:qFormat/>
    <w:rsid w:val="008C20C0"/>
    <w:pPr>
      <w:spacing w:after="0" w:line="240" w:lineRule="auto"/>
      <w:ind w:left="1134"/>
      <w:jc w:val="both"/>
    </w:pPr>
    <w:rPr>
      <w:sz w:val="20"/>
    </w:rPr>
  </w:style>
  <w:style w:type="paragraph" w:customStyle="1" w:styleId="TableParagraph">
    <w:name w:val="Table Paragraph"/>
    <w:basedOn w:val="Normal"/>
    <w:uiPriority w:val="1"/>
    <w:qFormat/>
    <w:rsid w:val="00AA3215"/>
    <w:pPr>
      <w:widowControl w:val="0"/>
      <w:autoSpaceDE w:val="0"/>
      <w:autoSpaceDN w:val="0"/>
      <w:spacing w:before="0" w:after="0" w:line="240" w:lineRule="auto"/>
      <w:ind w:left="107"/>
      <w:jc w:val="left"/>
    </w:pPr>
    <w:rPr>
      <w:rFonts w:ascii="Verdana" w:eastAsia="Verdana" w:hAnsi="Verdana" w:cs="Verdana"/>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5769">
      <w:bodyDiv w:val="1"/>
      <w:marLeft w:val="0"/>
      <w:marRight w:val="0"/>
      <w:marTop w:val="0"/>
      <w:marBottom w:val="0"/>
      <w:divBdr>
        <w:top w:val="none" w:sz="0" w:space="0" w:color="auto"/>
        <w:left w:val="none" w:sz="0" w:space="0" w:color="auto"/>
        <w:bottom w:val="none" w:sz="0" w:space="0" w:color="auto"/>
        <w:right w:val="none" w:sz="0" w:space="0" w:color="auto"/>
      </w:divBdr>
    </w:div>
    <w:div w:id="122121637">
      <w:bodyDiv w:val="1"/>
      <w:marLeft w:val="0"/>
      <w:marRight w:val="0"/>
      <w:marTop w:val="0"/>
      <w:marBottom w:val="0"/>
      <w:divBdr>
        <w:top w:val="none" w:sz="0" w:space="0" w:color="auto"/>
        <w:left w:val="none" w:sz="0" w:space="0" w:color="auto"/>
        <w:bottom w:val="none" w:sz="0" w:space="0" w:color="auto"/>
        <w:right w:val="none" w:sz="0" w:space="0" w:color="auto"/>
      </w:divBdr>
    </w:div>
    <w:div w:id="207307493">
      <w:bodyDiv w:val="1"/>
      <w:marLeft w:val="0"/>
      <w:marRight w:val="0"/>
      <w:marTop w:val="0"/>
      <w:marBottom w:val="0"/>
      <w:divBdr>
        <w:top w:val="none" w:sz="0" w:space="0" w:color="auto"/>
        <w:left w:val="none" w:sz="0" w:space="0" w:color="auto"/>
        <w:bottom w:val="none" w:sz="0" w:space="0" w:color="auto"/>
        <w:right w:val="none" w:sz="0" w:space="0" w:color="auto"/>
      </w:divBdr>
    </w:div>
    <w:div w:id="237252946">
      <w:bodyDiv w:val="1"/>
      <w:marLeft w:val="0"/>
      <w:marRight w:val="0"/>
      <w:marTop w:val="0"/>
      <w:marBottom w:val="0"/>
      <w:divBdr>
        <w:top w:val="none" w:sz="0" w:space="0" w:color="auto"/>
        <w:left w:val="none" w:sz="0" w:space="0" w:color="auto"/>
        <w:bottom w:val="none" w:sz="0" w:space="0" w:color="auto"/>
        <w:right w:val="none" w:sz="0" w:space="0" w:color="auto"/>
      </w:divBdr>
    </w:div>
    <w:div w:id="432868182">
      <w:bodyDiv w:val="1"/>
      <w:marLeft w:val="0"/>
      <w:marRight w:val="0"/>
      <w:marTop w:val="0"/>
      <w:marBottom w:val="0"/>
      <w:divBdr>
        <w:top w:val="none" w:sz="0" w:space="0" w:color="auto"/>
        <w:left w:val="none" w:sz="0" w:space="0" w:color="auto"/>
        <w:bottom w:val="none" w:sz="0" w:space="0" w:color="auto"/>
        <w:right w:val="none" w:sz="0" w:space="0" w:color="auto"/>
      </w:divBdr>
    </w:div>
    <w:div w:id="695160836">
      <w:bodyDiv w:val="1"/>
      <w:marLeft w:val="0"/>
      <w:marRight w:val="0"/>
      <w:marTop w:val="0"/>
      <w:marBottom w:val="0"/>
      <w:divBdr>
        <w:top w:val="none" w:sz="0" w:space="0" w:color="auto"/>
        <w:left w:val="none" w:sz="0" w:space="0" w:color="auto"/>
        <w:bottom w:val="none" w:sz="0" w:space="0" w:color="auto"/>
        <w:right w:val="none" w:sz="0" w:space="0" w:color="auto"/>
      </w:divBdr>
    </w:div>
    <w:div w:id="925650377">
      <w:bodyDiv w:val="1"/>
      <w:marLeft w:val="0"/>
      <w:marRight w:val="0"/>
      <w:marTop w:val="0"/>
      <w:marBottom w:val="0"/>
      <w:divBdr>
        <w:top w:val="none" w:sz="0" w:space="0" w:color="auto"/>
        <w:left w:val="none" w:sz="0" w:space="0" w:color="auto"/>
        <w:bottom w:val="none" w:sz="0" w:space="0" w:color="auto"/>
        <w:right w:val="none" w:sz="0" w:space="0" w:color="auto"/>
      </w:divBdr>
    </w:div>
    <w:div w:id="1017074785">
      <w:bodyDiv w:val="1"/>
      <w:marLeft w:val="0"/>
      <w:marRight w:val="0"/>
      <w:marTop w:val="0"/>
      <w:marBottom w:val="0"/>
      <w:divBdr>
        <w:top w:val="none" w:sz="0" w:space="0" w:color="auto"/>
        <w:left w:val="none" w:sz="0" w:space="0" w:color="auto"/>
        <w:bottom w:val="none" w:sz="0" w:space="0" w:color="auto"/>
        <w:right w:val="none" w:sz="0" w:space="0" w:color="auto"/>
      </w:divBdr>
    </w:div>
    <w:div w:id="1018431723">
      <w:bodyDiv w:val="1"/>
      <w:marLeft w:val="0"/>
      <w:marRight w:val="0"/>
      <w:marTop w:val="0"/>
      <w:marBottom w:val="0"/>
      <w:divBdr>
        <w:top w:val="none" w:sz="0" w:space="0" w:color="auto"/>
        <w:left w:val="none" w:sz="0" w:space="0" w:color="auto"/>
        <w:bottom w:val="none" w:sz="0" w:space="0" w:color="auto"/>
        <w:right w:val="none" w:sz="0" w:space="0" w:color="auto"/>
      </w:divBdr>
    </w:div>
    <w:div w:id="1162429127">
      <w:bodyDiv w:val="1"/>
      <w:marLeft w:val="0"/>
      <w:marRight w:val="0"/>
      <w:marTop w:val="0"/>
      <w:marBottom w:val="0"/>
      <w:divBdr>
        <w:top w:val="none" w:sz="0" w:space="0" w:color="auto"/>
        <w:left w:val="none" w:sz="0" w:space="0" w:color="auto"/>
        <w:bottom w:val="none" w:sz="0" w:space="0" w:color="auto"/>
        <w:right w:val="none" w:sz="0" w:space="0" w:color="auto"/>
      </w:divBdr>
    </w:div>
    <w:div w:id="1263105280">
      <w:bodyDiv w:val="1"/>
      <w:marLeft w:val="0"/>
      <w:marRight w:val="0"/>
      <w:marTop w:val="0"/>
      <w:marBottom w:val="0"/>
      <w:divBdr>
        <w:top w:val="none" w:sz="0" w:space="0" w:color="auto"/>
        <w:left w:val="none" w:sz="0" w:space="0" w:color="auto"/>
        <w:bottom w:val="none" w:sz="0" w:space="0" w:color="auto"/>
        <w:right w:val="none" w:sz="0" w:space="0" w:color="auto"/>
      </w:divBdr>
    </w:div>
    <w:div w:id="1305238237">
      <w:bodyDiv w:val="1"/>
      <w:marLeft w:val="0"/>
      <w:marRight w:val="0"/>
      <w:marTop w:val="0"/>
      <w:marBottom w:val="0"/>
      <w:divBdr>
        <w:top w:val="none" w:sz="0" w:space="0" w:color="auto"/>
        <w:left w:val="none" w:sz="0" w:space="0" w:color="auto"/>
        <w:bottom w:val="none" w:sz="0" w:space="0" w:color="auto"/>
        <w:right w:val="none" w:sz="0" w:space="0" w:color="auto"/>
      </w:divBdr>
    </w:div>
    <w:div w:id="1309628416">
      <w:bodyDiv w:val="1"/>
      <w:marLeft w:val="0"/>
      <w:marRight w:val="0"/>
      <w:marTop w:val="0"/>
      <w:marBottom w:val="0"/>
      <w:divBdr>
        <w:top w:val="none" w:sz="0" w:space="0" w:color="auto"/>
        <w:left w:val="none" w:sz="0" w:space="0" w:color="auto"/>
        <w:bottom w:val="none" w:sz="0" w:space="0" w:color="auto"/>
        <w:right w:val="none" w:sz="0" w:space="0" w:color="auto"/>
      </w:divBdr>
    </w:div>
    <w:div w:id="1362439401">
      <w:bodyDiv w:val="1"/>
      <w:marLeft w:val="0"/>
      <w:marRight w:val="0"/>
      <w:marTop w:val="0"/>
      <w:marBottom w:val="0"/>
      <w:divBdr>
        <w:top w:val="none" w:sz="0" w:space="0" w:color="auto"/>
        <w:left w:val="none" w:sz="0" w:space="0" w:color="auto"/>
        <w:bottom w:val="none" w:sz="0" w:space="0" w:color="auto"/>
        <w:right w:val="none" w:sz="0" w:space="0" w:color="auto"/>
      </w:divBdr>
    </w:div>
    <w:div w:id="1436828159">
      <w:bodyDiv w:val="1"/>
      <w:marLeft w:val="0"/>
      <w:marRight w:val="0"/>
      <w:marTop w:val="0"/>
      <w:marBottom w:val="0"/>
      <w:divBdr>
        <w:top w:val="none" w:sz="0" w:space="0" w:color="auto"/>
        <w:left w:val="none" w:sz="0" w:space="0" w:color="auto"/>
        <w:bottom w:val="none" w:sz="0" w:space="0" w:color="auto"/>
        <w:right w:val="none" w:sz="0" w:space="0" w:color="auto"/>
      </w:divBdr>
    </w:div>
    <w:div w:id="1484616345">
      <w:bodyDiv w:val="1"/>
      <w:marLeft w:val="0"/>
      <w:marRight w:val="0"/>
      <w:marTop w:val="0"/>
      <w:marBottom w:val="0"/>
      <w:divBdr>
        <w:top w:val="none" w:sz="0" w:space="0" w:color="auto"/>
        <w:left w:val="none" w:sz="0" w:space="0" w:color="auto"/>
        <w:bottom w:val="none" w:sz="0" w:space="0" w:color="auto"/>
        <w:right w:val="none" w:sz="0" w:space="0" w:color="auto"/>
      </w:divBdr>
    </w:div>
    <w:div w:id="1624269989">
      <w:bodyDiv w:val="1"/>
      <w:marLeft w:val="0"/>
      <w:marRight w:val="0"/>
      <w:marTop w:val="0"/>
      <w:marBottom w:val="0"/>
      <w:divBdr>
        <w:top w:val="none" w:sz="0" w:space="0" w:color="auto"/>
        <w:left w:val="none" w:sz="0" w:space="0" w:color="auto"/>
        <w:bottom w:val="none" w:sz="0" w:space="0" w:color="auto"/>
        <w:right w:val="none" w:sz="0" w:space="0" w:color="auto"/>
      </w:divBdr>
    </w:div>
    <w:div w:id="1664508845">
      <w:bodyDiv w:val="1"/>
      <w:marLeft w:val="0"/>
      <w:marRight w:val="0"/>
      <w:marTop w:val="0"/>
      <w:marBottom w:val="0"/>
      <w:divBdr>
        <w:top w:val="none" w:sz="0" w:space="0" w:color="auto"/>
        <w:left w:val="none" w:sz="0" w:space="0" w:color="auto"/>
        <w:bottom w:val="none" w:sz="0" w:space="0" w:color="auto"/>
        <w:right w:val="none" w:sz="0" w:space="0" w:color="auto"/>
      </w:divBdr>
    </w:div>
    <w:div w:id="1753773117">
      <w:bodyDiv w:val="1"/>
      <w:marLeft w:val="0"/>
      <w:marRight w:val="0"/>
      <w:marTop w:val="0"/>
      <w:marBottom w:val="0"/>
      <w:divBdr>
        <w:top w:val="none" w:sz="0" w:space="0" w:color="auto"/>
        <w:left w:val="none" w:sz="0" w:space="0" w:color="auto"/>
        <w:bottom w:val="none" w:sz="0" w:space="0" w:color="auto"/>
        <w:right w:val="none" w:sz="0" w:space="0" w:color="auto"/>
      </w:divBdr>
    </w:div>
    <w:div w:id="1811482134">
      <w:bodyDiv w:val="1"/>
      <w:marLeft w:val="0"/>
      <w:marRight w:val="0"/>
      <w:marTop w:val="0"/>
      <w:marBottom w:val="0"/>
      <w:divBdr>
        <w:top w:val="none" w:sz="0" w:space="0" w:color="auto"/>
        <w:left w:val="none" w:sz="0" w:space="0" w:color="auto"/>
        <w:bottom w:val="none" w:sz="0" w:space="0" w:color="auto"/>
        <w:right w:val="none" w:sz="0" w:space="0" w:color="auto"/>
      </w:divBdr>
    </w:div>
    <w:div w:id="1831213574">
      <w:bodyDiv w:val="1"/>
      <w:marLeft w:val="0"/>
      <w:marRight w:val="0"/>
      <w:marTop w:val="0"/>
      <w:marBottom w:val="0"/>
      <w:divBdr>
        <w:top w:val="none" w:sz="0" w:space="0" w:color="auto"/>
        <w:left w:val="none" w:sz="0" w:space="0" w:color="auto"/>
        <w:bottom w:val="none" w:sz="0" w:space="0" w:color="auto"/>
        <w:right w:val="none" w:sz="0" w:space="0" w:color="auto"/>
      </w:divBdr>
    </w:div>
    <w:div w:id="1945728529">
      <w:bodyDiv w:val="1"/>
      <w:marLeft w:val="0"/>
      <w:marRight w:val="0"/>
      <w:marTop w:val="0"/>
      <w:marBottom w:val="0"/>
      <w:divBdr>
        <w:top w:val="none" w:sz="0" w:space="0" w:color="auto"/>
        <w:left w:val="none" w:sz="0" w:space="0" w:color="auto"/>
        <w:bottom w:val="none" w:sz="0" w:space="0" w:color="auto"/>
        <w:right w:val="none" w:sz="0" w:space="0" w:color="auto"/>
      </w:divBdr>
    </w:div>
    <w:div w:id="199768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dhakar\Desktop\Temp\BMT%20reports%20and%20Formats\BMT%20Report%20template%2023032011.dotx" TargetMode="Externa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40000"/>
                <a:satMod val="150000"/>
              </a:schemeClr>
            </a:gs>
            <a:gs pos="30000">
              <a:schemeClr val="phClr">
                <a:shade val="60000"/>
                <a:satMod val="150000"/>
              </a:schemeClr>
            </a:gs>
            <a:gs pos="100000">
              <a:schemeClr val="phClr">
                <a:tint val="83000"/>
                <a:satMod val="200000"/>
              </a:schemeClr>
            </a:gs>
          </a:gsLst>
          <a:lin ang="13000000" scaled="0"/>
        </a:gradFill>
        <a:gradFill rotWithShape="1">
          <a:gsLst>
            <a:gs pos="0">
              <a:schemeClr val="phClr">
                <a:tint val="78000"/>
                <a:satMod val="220000"/>
              </a:schemeClr>
            </a:gs>
            <a:gs pos="100000">
              <a:schemeClr val="phClr">
                <a:shade val="35000"/>
                <a:satMod val="155000"/>
              </a:schemeClr>
            </a:gs>
          </a:gsLst>
          <a:path path="circle">
            <a:fillToRect l="60000" t="50000" r="4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5" ma:contentTypeDescription="Create a new document." ma:contentTypeScope="" ma:versionID="668fe3f10662b989164fa79869b044a4">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a63186a8d25dae6211937703fef6fe18"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C794FF-E096-4B39-ADD7-27445BDE289B}">
  <ds:schemaRefs>
    <ds:schemaRef ds:uri="http://schemas.microsoft.com/sharepoint/v3/contenttype/forms"/>
  </ds:schemaRefs>
</ds:datastoreItem>
</file>

<file path=customXml/itemProps2.xml><?xml version="1.0" encoding="utf-8"?>
<ds:datastoreItem xmlns:ds="http://schemas.openxmlformats.org/officeDocument/2006/customXml" ds:itemID="{70FD2F92-3EB1-4A16-A5BF-39822837AF7A}">
  <ds:schemaRefs>
    <ds:schemaRef ds:uri="http://schemas.openxmlformats.org/officeDocument/2006/bibliography"/>
  </ds:schemaRefs>
</ds:datastoreItem>
</file>

<file path=customXml/itemProps3.xml><?xml version="1.0" encoding="utf-8"?>
<ds:datastoreItem xmlns:ds="http://schemas.openxmlformats.org/officeDocument/2006/customXml" ds:itemID="{A74ECFCC-E944-4DD6-8718-CD1A51168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68946-C803-4EA4-AE89-5F087EF5C92C}">
  <ds:schemaRefs>
    <ds:schemaRef ds:uri="http://schemas.microsoft.com/office/2006/metadata/properties"/>
    <ds:schemaRef ds:uri="http://schemas.microsoft.com/office/infopath/2007/PartnerControls"/>
    <ds:schemaRef ds:uri="d1929ec4-b853-44b1-97af-663a6a25af75"/>
    <ds:schemaRef ds:uri="026d25ee-5441-4561-8ccc-9ef86cc9b58a"/>
  </ds:schemaRefs>
</ds:datastoreItem>
</file>

<file path=docProps/app.xml><?xml version="1.0" encoding="utf-8"?>
<Properties xmlns="http://schemas.openxmlformats.org/officeDocument/2006/extended-properties" xmlns:vt="http://schemas.openxmlformats.org/officeDocument/2006/docPropsVTypes">
  <Template>BMT Report template 23032011</Template>
  <TotalTime>1108</TotalTime>
  <Pages>7</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Sudhakar</dc:creator>
  <cp:keywords/>
  <dc:description/>
  <cp:lastModifiedBy>Jayesh Padaliya</cp:lastModifiedBy>
  <cp:revision>81</cp:revision>
  <cp:lastPrinted>2023-09-27T12:49:00Z</cp:lastPrinted>
  <dcterms:created xsi:type="dcterms:W3CDTF">2023-09-18T07:03:00Z</dcterms:created>
  <dcterms:modified xsi:type="dcterms:W3CDTF">2024-01-19T09:57:00Z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0x010100EEE1680598E2CD4B8873271FB0A4089D</vt:lpwstr>
  </property>
  <property fmtid="{D5CDD505-2E9C-101B-9397-08002B2CF9AE}" pid="3" name="MSIP_Label_71bba39d-4745-4e9d-97db-0c1927b54242_Enabled">
    <vt:lpwstr>true</vt:lpwstr>
  </property>
  <property fmtid="{D5CDD505-2E9C-101B-9397-08002B2CF9AE}" pid="4" name="MSIP_Label_71bba39d-4745-4e9d-97db-0c1927b54242_SetDate">
    <vt:lpwstr>2024-01-19T09:57:35Z</vt:lpwstr>
  </property>
  <property fmtid="{D5CDD505-2E9C-101B-9397-08002B2CF9AE}" pid="5" name="MSIP_Label_71bba39d-4745-4e9d-97db-0c1927b54242_Method">
    <vt:lpwstr>Privileged</vt:lpwstr>
  </property>
  <property fmtid="{D5CDD505-2E9C-101B-9397-08002B2CF9AE}" pid="6" name="MSIP_Label_71bba39d-4745-4e9d-97db-0c1927b54242_Name">
    <vt:lpwstr>Internal</vt:lpwstr>
  </property>
  <property fmtid="{D5CDD505-2E9C-101B-9397-08002B2CF9AE}" pid="7" name="MSIP_Label_71bba39d-4745-4e9d-97db-0c1927b54242_SiteId">
    <vt:lpwstr>05d75c05-fa1a-42e7-9cf1-eb416c396f2d</vt:lpwstr>
  </property>
  <property fmtid="{D5CDD505-2E9C-101B-9397-08002B2CF9AE}" pid="8" name="MSIP_Label_71bba39d-4745-4e9d-97db-0c1927b54242_ActionId">
    <vt:lpwstr>5885a017-3542-417a-b164-c8ed7d73e2ff</vt:lpwstr>
  </property>
  <property fmtid="{D5CDD505-2E9C-101B-9397-08002B2CF9AE}" pid="9" name="MSIP_Label_71bba39d-4745-4e9d-97db-0c1927b54242_ContentBits">
    <vt:lpwstr>2</vt:lpwstr>
  </property>
</Properties>
</file>